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F4" w:rsidRPr="0007728F" w:rsidRDefault="00541F2D" w:rsidP="00755835">
      <w:pPr>
        <w:tabs>
          <w:tab w:val="left" w:pos="9923"/>
        </w:tabs>
        <w:suppressAutoHyphens/>
        <w:jc w:val="center"/>
        <w:rPr>
          <w:b/>
        </w:rPr>
      </w:pPr>
      <w:r>
        <w:rPr>
          <w:b/>
          <w:bCs/>
          <w:color w:val="000000"/>
          <w:sz w:val="26"/>
          <w:szCs w:val="26"/>
          <w:lang w:eastAsia="ar-SA"/>
        </w:rPr>
        <w:t xml:space="preserve"> </w:t>
      </w:r>
      <w:r w:rsidR="007F57B3">
        <w:rPr>
          <w:b/>
          <w:bCs/>
          <w:color w:val="000000"/>
          <w:sz w:val="26"/>
          <w:szCs w:val="26"/>
          <w:lang w:eastAsia="ar-SA"/>
        </w:rPr>
        <w:t xml:space="preserve">   </w:t>
      </w:r>
      <w:r w:rsidR="0007728F" w:rsidRPr="0007728F">
        <w:rPr>
          <w:b/>
        </w:rPr>
        <w:t>Лот №1 – Строительные материалы</w:t>
      </w:r>
    </w:p>
    <w:p w:rsidR="0007728F" w:rsidRPr="0007728F" w:rsidRDefault="0007728F" w:rsidP="00134BF4">
      <w:pPr>
        <w:tabs>
          <w:tab w:val="left" w:pos="4338"/>
        </w:tabs>
      </w:pPr>
    </w:p>
    <w:tbl>
      <w:tblPr>
        <w:tblStyle w:val="af1"/>
        <w:tblW w:w="10593" w:type="dxa"/>
        <w:tblLook w:val="04A0" w:firstRow="1" w:lastRow="0" w:firstColumn="1" w:lastColumn="0" w:noHBand="0" w:noVBand="1"/>
      </w:tblPr>
      <w:tblGrid>
        <w:gridCol w:w="760"/>
        <w:gridCol w:w="3459"/>
        <w:gridCol w:w="2976"/>
        <w:gridCol w:w="1418"/>
        <w:gridCol w:w="1980"/>
      </w:tblGrid>
      <w:tr w:rsidR="0007728F" w:rsidRPr="00FE1536" w:rsidTr="00FE1536">
        <w:trPr>
          <w:trHeight w:val="20"/>
        </w:trPr>
        <w:tc>
          <w:tcPr>
            <w:tcW w:w="760" w:type="dxa"/>
            <w:hideMark/>
          </w:tcPr>
          <w:p w:rsidR="0007728F" w:rsidRPr="00FE1536" w:rsidRDefault="0007728F" w:rsidP="00FE1536">
            <w:pPr>
              <w:tabs>
                <w:tab w:val="left" w:pos="4338"/>
              </w:tabs>
              <w:rPr>
                <w:bCs/>
              </w:rPr>
            </w:pPr>
            <w:r w:rsidRPr="00FE1536">
              <w:rPr>
                <w:bCs/>
              </w:rPr>
              <w:t> № п/п</w:t>
            </w:r>
          </w:p>
        </w:tc>
        <w:tc>
          <w:tcPr>
            <w:tcW w:w="3459" w:type="dxa"/>
            <w:hideMark/>
          </w:tcPr>
          <w:p w:rsidR="0007728F" w:rsidRPr="00FE1536" w:rsidRDefault="0007728F" w:rsidP="00FE1536">
            <w:pPr>
              <w:tabs>
                <w:tab w:val="left" w:pos="4338"/>
              </w:tabs>
              <w:rPr>
                <w:bCs/>
              </w:rPr>
            </w:pPr>
            <w:r w:rsidRPr="00FE1536">
              <w:rPr>
                <w:bCs/>
              </w:rPr>
              <w:t>Наименование номенклатуры</w:t>
            </w:r>
          </w:p>
        </w:tc>
        <w:tc>
          <w:tcPr>
            <w:tcW w:w="2976" w:type="dxa"/>
            <w:hideMark/>
          </w:tcPr>
          <w:p w:rsidR="0007728F" w:rsidRPr="00FE1536" w:rsidRDefault="0007728F" w:rsidP="00FE1536">
            <w:pPr>
              <w:tabs>
                <w:tab w:val="left" w:pos="4338"/>
              </w:tabs>
              <w:rPr>
                <w:bCs/>
              </w:rPr>
            </w:pPr>
            <w:r w:rsidRPr="00FE1536">
              <w:rPr>
                <w:bCs/>
              </w:rPr>
              <w:t>Характеристики</w:t>
            </w:r>
          </w:p>
        </w:tc>
        <w:tc>
          <w:tcPr>
            <w:tcW w:w="1418" w:type="dxa"/>
            <w:hideMark/>
          </w:tcPr>
          <w:p w:rsidR="0007728F" w:rsidRPr="00FE1536" w:rsidRDefault="0007728F" w:rsidP="00FE1536">
            <w:pPr>
              <w:tabs>
                <w:tab w:val="left" w:pos="4338"/>
              </w:tabs>
              <w:rPr>
                <w:bCs/>
              </w:rPr>
            </w:pPr>
            <w:r w:rsidRPr="00FE1536">
              <w:rPr>
                <w:bCs/>
              </w:rPr>
              <w:t>Ед.изм.</w:t>
            </w:r>
          </w:p>
        </w:tc>
        <w:tc>
          <w:tcPr>
            <w:tcW w:w="1980" w:type="dxa"/>
            <w:hideMark/>
          </w:tcPr>
          <w:p w:rsidR="0007728F" w:rsidRPr="00FE1536" w:rsidRDefault="0007728F" w:rsidP="00FE1536">
            <w:pPr>
              <w:tabs>
                <w:tab w:val="left" w:pos="4338"/>
              </w:tabs>
              <w:rPr>
                <w:bCs/>
              </w:rPr>
            </w:pPr>
            <w:r w:rsidRPr="00FE1536">
              <w:rPr>
                <w:bCs/>
              </w:rPr>
              <w:t>Цена (руб. с НДС)</w:t>
            </w:r>
          </w:p>
        </w:tc>
      </w:tr>
      <w:tr w:rsidR="00A40E85" w:rsidRPr="00FE1536" w:rsidTr="00FE1536">
        <w:trPr>
          <w:trHeight w:val="20"/>
        </w:trPr>
        <w:tc>
          <w:tcPr>
            <w:tcW w:w="760" w:type="dxa"/>
            <w:noWrap/>
          </w:tcPr>
          <w:p w:rsidR="00A40E85" w:rsidRPr="00FE1536" w:rsidRDefault="00A40E85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A40E85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Арматура</w:t>
            </w:r>
          </w:p>
        </w:tc>
        <w:tc>
          <w:tcPr>
            <w:tcW w:w="2976" w:type="dxa"/>
          </w:tcPr>
          <w:p w:rsidR="00A40E85" w:rsidRPr="00FE1536" w:rsidRDefault="00A40E85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10 L=1м</w:t>
            </w:r>
          </w:p>
        </w:tc>
        <w:tc>
          <w:tcPr>
            <w:tcW w:w="1418" w:type="dxa"/>
          </w:tcPr>
          <w:p w:rsidR="00A40E85" w:rsidRPr="00FE1536" w:rsidRDefault="00A40E85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A40E85" w:rsidRPr="00FE1536" w:rsidRDefault="00A40E85" w:rsidP="00FE1536">
            <w:pPr>
              <w:tabs>
                <w:tab w:val="left" w:pos="4338"/>
              </w:tabs>
            </w:pPr>
          </w:p>
        </w:tc>
      </w:tr>
      <w:tr w:rsidR="00A40E85" w:rsidRPr="00FE1536" w:rsidTr="00FE1536">
        <w:trPr>
          <w:trHeight w:val="20"/>
        </w:trPr>
        <w:tc>
          <w:tcPr>
            <w:tcW w:w="760" w:type="dxa"/>
            <w:noWrap/>
          </w:tcPr>
          <w:p w:rsidR="00A40E85" w:rsidRPr="00FE1536" w:rsidRDefault="00A40E85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A40E85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Арматура</w:t>
            </w:r>
          </w:p>
        </w:tc>
        <w:tc>
          <w:tcPr>
            <w:tcW w:w="2976" w:type="dxa"/>
          </w:tcPr>
          <w:p w:rsidR="00A40E85" w:rsidRPr="00FE1536" w:rsidRDefault="00A40E85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12 L=6м</w:t>
            </w:r>
          </w:p>
        </w:tc>
        <w:tc>
          <w:tcPr>
            <w:tcW w:w="1418" w:type="dxa"/>
          </w:tcPr>
          <w:p w:rsidR="00A40E85" w:rsidRPr="00FE1536" w:rsidRDefault="00A40E85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A40E85" w:rsidRPr="00FE1536" w:rsidRDefault="00A40E85" w:rsidP="00FE1536">
            <w:pPr>
              <w:tabs>
                <w:tab w:val="left" w:pos="4338"/>
              </w:tabs>
            </w:pPr>
          </w:p>
        </w:tc>
      </w:tr>
      <w:tr w:rsidR="00A40E85" w:rsidRPr="00FE1536" w:rsidTr="00FE1536">
        <w:trPr>
          <w:trHeight w:val="20"/>
        </w:trPr>
        <w:tc>
          <w:tcPr>
            <w:tcW w:w="760" w:type="dxa"/>
            <w:noWrap/>
          </w:tcPr>
          <w:p w:rsidR="00A40E85" w:rsidRPr="00FE1536" w:rsidRDefault="00A40E85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A40E85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Бита</w:t>
            </w:r>
          </w:p>
        </w:tc>
        <w:tc>
          <w:tcPr>
            <w:tcW w:w="2976" w:type="dxa"/>
          </w:tcPr>
          <w:p w:rsidR="00A40E85" w:rsidRPr="00FE1536" w:rsidRDefault="00A40E85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РН1</w:t>
            </w:r>
          </w:p>
        </w:tc>
        <w:tc>
          <w:tcPr>
            <w:tcW w:w="1418" w:type="dxa"/>
          </w:tcPr>
          <w:p w:rsidR="00A40E85" w:rsidRPr="00FE1536" w:rsidRDefault="00A40E85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A40E85" w:rsidRPr="00FE1536" w:rsidRDefault="00A40E85" w:rsidP="00FE1536">
            <w:pPr>
              <w:tabs>
                <w:tab w:val="left" w:pos="4338"/>
              </w:tabs>
            </w:pPr>
          </w:p>
        </w:tc>
      </w:tr>
      <w:tr w:rsidR="00A40E85" w:rsidRPr="00FE1536" w:rsidTr="00FE1536">
        <w:trPr>
          <w:trHeight w:val="20"/>
        </w:trPr>
        <w:tc>
          <w:tcPr>
            <w:tcW w:w="760" w:type="dxa"/>
            <w:noWrap/>
          </w:tcPr>
          <w:p w:rsidR="00A40E85" w:rsidRPr="00FE1536" w:rsidRDefault="00A40E85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A40E85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Бита</w:t>
            </w:r>
          </w:p>
        </w:tc>
        <w:tc>
          <w:tcPr>
            <w:tcW w:w="2976" w:type="dxa"/>
          </w:tcPr>
          <w:p w:rsidR="00A40E85" w:rsidRPr="00FE1536" w:rsidRDefault="00A40E85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РН2</w:t>
            </w:r>
          </w:p>
        </w:tc>
        <w:tc>
          <w:tcPr>
            <w:tcW w:w="1418" w:type="dxa"/>
          </w:tcPr>
          <w:p w:rsidR="00A40E85" w:rsidRPr="00FE1536" w:rsidRDefault="00A40E85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A40E85" w:rsidRPr="00FE1536" w:rsidRDefault="00A40E85" w:rsidP="00FE1536">
            <w:pPr>
              <w:tabs>
                <w:tab w:val="left" w:pos="4338"/>
              </w:tabs>
            </w:pPr>
          </w:p>
        </w:tc>
      </w:tr>
      <w:tr w:rsidR="00A40E85" w:rsidRPr="00FE1536" w:rsidTr="00FE1536">
        <w:trPr>
          <w:trHeight w:val="20"/>
        </w:trPr>
        <w:tc>
          <w:tcPr>
            <w:tcW w:w="760" w:type="dxa"/>
            <w:noWrap/>
          </w:tcPr>
          <w:p w:rsidR="00A40E85" w:rsidRPr="00FE1536" w:rsidRDefault="00A40E85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A40E85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Бита</w:t>
            </w:r>
          </w:p>
        </w:tc>
        <w:tc>
          <w:tcPr>
            <w:tcW w:w="2976" w:type="dxa"/>
          </w:tcPr>
          <w:p w:rsidR="00A40E85" w:rsidRPr="00FE1536" w:rsidRDefault="00A40E85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Р</w:t>
            </w:r>
            <w:r w:rsidRPr="00FE1536">
              <w:rPr>
                <w:color w:val="000000"/>
                <w:lang w:val="en-US"/>
              </w:rPr>
              <w:t>Z1</w:t>
            </w:r>
          </w:p>
        </w:tc>
        <w:tc>
          <w:tcPr>
            <w:tcW w:w="1418" w:type="dxa"/>
          </w:tcPr>
          <w:p w:rsidR="00A40E85" w:rsidRPr="00FE1536" w:rsidRDefault="00A40E85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A40E85" w:rsidRPr="00FE1536" w:rsidRDefault="00A40E85" w:rsidP="00FE1536">
            <w:pPr>
              <w:tabs>
                <w:tab w:val="left" w:pos="4338"/>
              </w:tabs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Болт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6*30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Кг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Болт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8*45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Кг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Болт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8*70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Кг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Болт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8*80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Кг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Болт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16*70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 xml:space="preserve">Кг 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Болт</w:t>
            </w:r>
          </w:p>
        </w:tc>
        <w:tc>
          <w:tcPr>
            <w:tcW w:w="2976" w:type="dxa"/>
          </w:tcPr>
          <w:p w:rsidR="0008119C" w:rsidRPr="00FE1536" w:rsidRDefault="00515B7D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20*90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 xml:space="preserve">Кг 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Брус 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40*40*2000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Брус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50 * 70 * 2000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Брус 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50 * 50 * 2000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Брус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 xml:space="preserve">100*100*3000 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tabs>
                <w:tab w:val="left" w:pos="4338"/>
              </w:tabs>
            </w:pPr>
            <w:r w:rsidRPr="00FE1536">
              <w:t>Бур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6*110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tabs>
                <w:tab w:val="left" w:pos="4338"/>
              </w:tabs>
            </w:pPr>
            <w:r w:rsidRPr="00FE1536">
              <w:t>Бур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6*120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tabs>
                <w:tab w:val="left" w:pos="4338"/>
              </w:tabs>
            </w:pPr>
            <w:r w:rsidRPr="00FE1536">
              <w:t>Бур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6*160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tabs>
                <w:tab w:val="left" w:pos="4338"/>
              </w:tabs>
            </w:pPr>
            <w:r w:rsidRPr="00FE1536">
              <w:t>Бур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8*110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tabs>
                <w:tab w:val="left" w:pos="4338"/>
              </w:tabs>
            </w:pPr>
            <w:r w:rsidRPr="00FE1536">
              <w:t>Бур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8*160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tabs>
                <w:tab w:val="left" w:pos="4338"/>
              </w:tabs>
            </w:pPr>
            <w:r w:rsidRPr="00FE1536">
              <w:t>Бур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10*160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tabs>
                <w:tab w:val="left" w:pos="4338"/>
              </w:tabs>
            </w:pPr>
            <w:r w:rsidRPr="00FE1536">
              <w:t>Бур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10*210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Бур по бетону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6*80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rPr>
                <w:color w:val="000000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Бур по бетону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6*110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rPr>
                <w:color w:val="000000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Бур по бетону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6*120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rPr>
                <w:color w:val="000000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Бур по бетону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10*120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rPr>
                <w:color w:val="000000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Бур по бетону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10*400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rPr>
                <w:color w:val="000000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Бур по бетону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12*400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rPr>
                <w:color w:val="000000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Бур по металлу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6*60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rPr>
                <w:color w:val="000000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Бур по металлу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8*60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rPr>
                <w:color w:val="000000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Бур по металлу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10*60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rPr>
                <w:color w:val="000000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Бур по металлу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12*60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rPr>
                <w:color w:val="000000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Валик мини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7см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rPr>
                <w:color w:val="000000"/>
              </w:rPr>
            </w:pPr>
          </w:p>
        </w:tc>
      </w:tr>
      <w:tr w:rsidR="0008119C" w:rsidRPr="00FE1536" w:rsidTr="00FE1536">
        <w:trPr>
          <w:trHeight w:val="20"/>
        </w:trPr>
        <w:tc>
          <w:tcPr>
            <w:tcW w:w="760" w:type="dxa"/>
            <w:noWrap/>
          </w:tcPr>
          <w:p w:rsidR="0008119C" w:rsidRPr="00FE1536" w:rsidRDefault="0008119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08119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Валик мини</w:t>
            </w:r>
          </w:p>
        </w:tc>
        <w:tc>
          <w:tcPr>
            <w:tcW w:w="2976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11см</w:t>
            </w:r>
          </w:p>
        </w:tc>
        <w:tc>
          <w:tcPr>
            <w:tcW w:w="1418" w:type="dxa"/>
          </w:tcPr>
          <w:p w:rsidR="0008119C" w:rsidRPr="00FE1536" w:rsidRDefault="0008119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08119C" w:rsidRPr="00FE1536" w:rsidRDefault="0008119C" w:rsidP="00FE1536">
            <w:pPr>
              <w:rPr>
                <w:color w:val="000000"/>
              </w:rPr>
            </w:pPr>
          </w:p>
        </w:tc>
      </w:tr>
      <w:tr w:rsidR="00641DDC" w:rsidRPr="00FE1536" w:rsidTr="00FE1536">
        <w:trPr>
          <w:trHeight w:val="20"/>
        </w:trPr>
        <w:tc>
          <w:tcPr>
            <w:tcW w:w="760" w:type="dxa"/>
            <w:noWrap/>
          </w:tcPr>
          <w:p w:rsidR="00641DDC" w:rsidRPr="00FE1536" w:rsidRDefault="00641DD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641DD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Валик</w:t>
            </w:r>
          </w:p>
        </w:tc>
        <w:tc>
          <w:tcPr>
            <w:tcW w:w="2976" w:type="dxa"/>
          </w:tcPr>
          <w:p w:rsidR="00641DDC" w:rsidRPr="00FE1536" w:rsidRDefault="00641DD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180мм</w:t>
            </w:r>
          </w:p>
        </w:tc>
        <w:tc>
          <w:tcPr>
            <w:tcW w:w="1418" w:type="dxa"/>
          </w:tcPr>
          <w:p w:rsidR="00641DDC" w:rsidRPr="00FE1536" w:rsidRDefault="00641DD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641DDC" w:rsidRPr="00FE1536" w:rsidRDefault="00641DDC" w:rsidP="00FE1536">
            <w:pPr>
              <w:rPr>
                <w:color w:val="000000"/>
              </w:rPr>
            </w:pPr>
          </w:p>
        </w:tc>
      </w:tr>
      <w:tr w:rsidR="00641DDC" w:rsidRPr="00FE1536" w:rsidTr="00FE1536">
        <w:trPr>
          <w:trHeight w:val="20"/>
        </w:trPr>
        <w:tc>
          <w:tcPr>
            <w:tcW w:w="760" w:type="dxa"/>
            <w:noWrap/>
          </w:tcPr>
          <w:p w:rsidR="00641DDC" w:rsidRPr="00FE1536" w:rsidRDefault="00641DD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641DDC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Валик</w:t>
            </w:r>
          </w:p>
        </w:tc>
        <w:tc>
          <w:tcPr>
            <w:tcW w:w="2976" w:type="dxa"/>
          </w:tcPr>
          <w:p w:rsidR="00641DDC" w:rsidRPr="00FE1536" w:rsidRDefault="00641DD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2</w:t>
            </w:r>
            <w:r w:rsidR="005F6B96" w:rsidRPr="00FE1536">
              <w:rPr>
                <w:color w:val="000000"/>
              </w:rPr>
              <w:t>3</w:t>
            </w:r>
            <w:r w:rsidRPr="00FE1536">
              <w:rPr>
                <w:color w:val="000000"/>
              </w:rPr>
              <w:t>0мм</w:t>
            </w:r>
          </w:p>
        </w:tc>
        <w:tc>
          <w:tcPr>
            <w:tcW w:w="1418" w:type="dxa"/>
          </w:tcPr>
          <w:p w:rsidR="00641DDC" w:rsidRPr="00FE1536" w:rsidRDefault="00641DDC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641DDC" w:rsidRPr="00FE1536" w:rsidRDefault="00641DDC" w:rsidP="00FE1536">
            <w:pPr>
              <w:rPr>
                <w:color w:val="000000"/>
              </w:rPr>
            </w:pPr>
          </w:p>
        </w:tc>
      </w:tr>
      <w:tr w:rsidR="00515B7D" w:rsidRPr="00FE1536" w:rsidTr="00FE1536">
        <w:trPr>
          <w:trHeight w:val="20"/>
        </w:trPr>
        <w:tc>
          <w:tcPr>
            <w:tcW w:w="760" w:type="dxa"/>
            <w:noWrap/>
          </w:tcPr>
          <w:p w:rsidR="00515B7D" w:rsidRPr="00FE1536" w:rsidRDefault="00515B7D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515B7D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Гайка</w:t>
            </w:r>
          </w:p>
        </w:tc>
        <w:tc>
          <w:tcPr>
            <w:tcW w:w="2976" w:type="dxa"/>
          </w:tcPr>
          <w:p w:rsidR="00515B7D" w:rsidRPr="00FE1536" w:rsidRDefault="00515B7D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М6</w:t>
            </w:r>
          </w:p>
        </w:tc>
        <w:tc>
          <w:tcPr>
            <w:tcW w:w="1418" w:type="dxa"/>
          </w:tcPr>
          <w:p w:rsidR="00515B7D" w:rsidRPr="00FE1536" w:rsidRDefault="00515B7D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515B7D" w:rsidRPr="00FE1536" w:rsidRDefault="00515B7D" w:rsidP="00FE1536">
            <w:pPr>
              <w:rPr>
                <w:color w:val="000000"/>
              </w:rPr>
            </w:pPr>
          </w:p>
        </w:tc>
      </w:tr>
      <w:tr w:rsidR="00515B7D" w:rsidRPr="00FE1536" w:rsidTr="00FE1536">
        <w:trPr>
          <w:trHeight w:val="20"/>
        </w:trPr>
        <w:tc>
          <w:tcPr>
            <w:tcW w:w="760" w:type="dxa"/>
            <w:noWrap/>
          </w:tcPr>
          <w:p w:rsidR="00515B7D" w:rsidRPr="00FE1536" w:rsidRDefault="00515B7D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515B7D" w:rsidRPr="00FE1536" w:rsidRDefault="00515B7D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Гайка</w:t>
            </w:r>
          </w:p>
        </w:tc>
        <w:tc>
          <w:tcPr>
            <w:tcW w:w="2976" w:type="dxa"/>
          </w:tcPr>
          <w:p w:rsidR="00515B7D" w:rsidRPr="00FE1536" w:rsidRDefault="00515B7D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М8</w:t>
            </w:r>
          </w:p>
        </w:tc>
        <w:tc>
          <w:tcPr>
            <w:tcW w:w="1418" w:type="dxa"/>
          </w:tcPr>
          <w:p w:rsidR="00515B7D" w:rsidRPr="00FE1536" w:rsidRDefault="00515B7D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515B7D" w:rsidRPr="00FE1536" w:rsidRDefault="00515B7D" w:rsidP="00FE1536">
            <w:pPr>
              <w:rPr>
                <w:color w:val="000000"/>
              </w:rPr>
            </w:pPr>
          </w:p>
        </w:tc>
      </w:tr>
      <w:tr w:rsidR="00515B7D" w:rsidRPr="00FE1536" w:rsidTr="00FE1536">
        <w:trPr>
          <w:trHeight w:val="20"/>
        </w:trPr>
        <w:tc>
          <w:tcPr>
            <w:tcW w:w="760" w:type="dxa"/>
            <w:noWrap/>
          </w:tcPr>
          <w:p w:rsidR="00515B7D" w:rsidRPr="00FE1536" w:rsidRDefault="00515B7D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515B7D" w:rsidRPr="00FE1536" w:rsidRDefault="00515B7D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Гайка</w:t>
            </w:r>
          </w:p>
        </w:tc>
        <w:tc>
          <w:tcPr>
            <w:tcW w:w="2976" w:type="dxa"/>
          </w:tcPr>
          <w:p w:rsidR="00515B7D" w:rsidRPr="00FE1536" w:rsidRDefault="00515B7D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М16</w:t>
            </w:r>
          </w:p>
        </w:tc>
        <w:tc>
          <w:tcPr>
            <w:tcW w:w="1418" w:type="dxa"/>
          </w:tcPr>
          <w:p w:rsidR="00515B7D" w:rsidRPr="00FE1536" w:rsidRDefault="00515B7D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515B7D" w:rsidRPr="00FE1536" w:rsidRDefault="00515B7D" w:rsidP="00FE1536">
            <w:pPr>
              <w:rPr>
                <w:color w:val="000000"/>
              </w:rPr>
            </w:pPr>
          </w:p>
        </w:tc>
      </w:tr>
      <w:tr w:rsidR="00515B7D" w:rsidRPr="00FE1536" w:rsidTr="00FE1536">
        <w:trPr>
          <w:trHeight w:val="20"/>
        </w:trPr>
        <w:tc>
          <w:tcPr>
            <w:tcW w:w="760" w:type="dxa"/>
            <w:noWrap/>
          </w:tcPr>
          <w:p w:rsidR="00515B7D" w:rsidRPr="00FE1536" w:rsidRDefault="00515B7D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515B7D" w:rsidRPr="00FE1536" w:rsidRDefault="00515B7D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Гайка</w:t>
            </w:r>
          </w:p>
        </w:tc>
        <w:tc>
          <w:tcPr>
            <w:tcW w:w="2976" w:type="dxa"/>
          </w:tcPr>
          <w:p w:rsidR="00515B7D" w:rsidRPr="00FE1536" w:rsidRDefault="00515B7D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М20</w:t>
            </w:r>
          </w:p>
        </w:tc>
        <w:tc>
          <w:tcPr>
            <w:tcW w:w="1418" w:type="dxa"/>
          </w:tcPr>
          <w:p w:rsidR="00515B7D" w:rsidRPr="00FE1536" w:rsidRDefault="00515B7D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шт.</w:t>
            </w:r>
          </w:p>
        </w:tc>
        <w:tc>
          <w:tcPr>
            <w:tcW w:w="1980" w:type="dxa"/>
          </w:tcPr>
          <w:p w:rsidR="00515B7D" w:rsidRPr="00FE1536" w:rsidRDefault="00515B7D" w:rsidP="00FE1536">
            <w:pPr>
              <w:rPr>
                <w:color w:val="000000"/>
              </w:rPr>
            </w:pPr>
          </w:p>
        </w:tc>
      </w:tr>
      <w:tr w:rsidR="00641DDC" w:rsidRPr="00FE1536" w:rsidTr="00FE1536">
        <w:trPr>
          <w:trHeight w:val="20"/>
        </w:trPr>
        <w:tc>
          <w:tcPr>
            <w:tcW w:w="760" w:type="dxa"/>
            <w:noWrap/>
          </w:tcPr>
          <w:p w:rsidR="00641DDC" w:rsidRPr="00FE1536" w:rsidRDefault="00641DDC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641DDC" w:rsidRPr="00FE1536" w:rsidRDefault="00515B7D" w:rsidP="00FE1536">
            <w:pPr>
              <w:tabs>
                <w:tab w:val="left" w:pos="4338"/>
              </w:tabs>
            </w:pPr>
            <w:r w:rsidRPr="00FE1536">
              <w:t>Гипсокартон влагостойкий</w:t>
            </w:r>
          </w:p>
        </w:tc>
        <w:tc>
          <w:tcPr>
            <w:tcW w:w="2976" w:type="dxa"/>
          </w:tcPr>
          <w:p w:rsidR="00641DDC" w:rsidRPr="00FE1536" w:rsidRDefault="00515B7D" w:rsidP="00FE1536">
            <w:pPr>
              <w:tabs>
                <w:tab w:val="left" w:pos="4338"/>
              </w:tabs>
            </w:pPr>
            <w:r w:rsidRPr="00FE1536">
              <w:t>2500*1200*12,5</w:t>
            </w:r>
          </w:p>
        </w:tc>
        <w:tc>
          <w:tcPr>
            <w:tcW w:w="1418" w:type="dxa"/>
            <w:hideMark/>
          </w:tcPr>
          <w:p w:rsidR="00641DDC" w:rsidRPr="00FE1536" w:rsidRDefault="00515B7D" w:rsidP="00FE1536">
            <w:pPr>
              <w:tabs>
                <w:tab w:val="left" w:pos="4338"/>
              </w:tabs>
            </w:pPr>
            <w:r w:rsidRPr="00FE1536">
              <w:t>лист</w:t>
            </w:r>
          </w:p>
        </w:tc>
        <w:tc>
          <w:tcPr>
            <w:tcW w:w="1980" w:type="dxa"/>
            <w:hideMark/>
          </w:tcPr>
          <w:p w:rsidR="00641DDC" w:rsidRPr="00FE1536" w:rsidRDefault="00641DDC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515B7D" w:rsidRPr="00FE1536" w:rsidTr="00FE1536">
        <w:trPr>
          <w:trHeight w:val="20"/>
        </w:trPr>
        <w:tc>
          <w:tcPr>
            <w:tcW w:w="760" w:type="dxa"/>
            <w:noWrap/>
          </w:tcPr>
          <w:p w:rsidR="00515B7D" w:rsidRPr="00FE1536" w:rsidRDefault="00515B7D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515B7D" w:rsidRPr="00FE1536" w:rsidRDefault="00515B7D" w:rsidP="00FE1536">
            <w:pPr>
              <w:tabs>
                <w:tab w:val="left" w:pos="4338"/>
              </w:tabs>
            </w:pPr>
            <w:r w:rsidRPr="00FE1536">
              <w:t>Грунтовка акриловая глубокого проникновения</w:t>
            </w:r>
          </w:p>
        </w:tc>
        <w:tc>
          <w:tcPr>
            <w:tcW w:w="2976" w:type="dxa"/>
          </w:tcPr>
          <w:p w:rsidR="00515B7D" w:rsidRPr="00FE1536" w:rsidRDefault="00515B7D" w:rsidP="00504474">
            <w:pPr>
              <w:tabs>
                <w:tab w:val="left" w:pos="4338"/>
              </w:tabs>
            </w:pPr>
            <w:r w:rsidRPr="00FE1536">
              <w:t xml:space="preserve">Лакра 10л </w:t>
            </w:r>
            <w:r w:rsidR="00504474">
              <w:t xml:space="preserve"> (</w:t>
            </w:r>
            <w:r w:rsidR="00504474">
              <w:t>или эквивалент</w:t>
            </w:r>
            <w:r w:rsidR="00504474">
              <w:t>)</w:t>
            </w:r>
          </w:p>
        </w:tc>
        <w:tc>
          <w:tcPr>
            <w:tcW w:w="1418" w:type="dxa"/>
          </w:tcPr>
          <w:p w:rsidR="00515B7D" w:rsidRPr="00FE1536" w:rsidRDefault="00515B7D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515B7D" w:rsidRPr="00FE1536" w:rsidRDefault="00515B7D" w:rsidP="00FE1536">
            <w:pPr>
              <w:tabs>
                <w:tab w:val="left" w:pos="4338"/>
              </w:tabs>
            </w:pPr>
          </w:p>
        </w:tc>
      </w:tr>
      <w:tr w:rsidR="00954032" w:rsidRPr="00FE1536" w:rsidTr="00FE1536">
        <w:trPr>
          <w:trHeight w:val="20"/>
        </w:trPr>
        <w:tc>
          <w:tcPr>
            <w:tcW w:w="760" w:type="dxa"/>
            <w:noWrap/>
          </w:tcPr>
          <w:p w:rsidR="00954032" w:rsidRPr="00FE1536" w:rsidRDefault="00954032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954032" w:rsidRPr="00FE1536" w:rsidRDefault="00FE1536" w:rsidP="00FE1536">
            <w:pPr>
              <w:tabs>
                <w:tab w:val="left" w:pos="4338"/>
              </w:tabs>
            </w:pPr>
            <w:r w:rsidRPr="00FE1536">
              <w:t>Грунтовка по металлу антикоррозионный</w:t>
            </w:r>
          </w:p>
        </w:tc>
        <w:tc>
          <w:tcPr>
            <w:tcW w:w="2976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 ГФ-021 серый 1кг</w:t>
            </w:r>
          </w:p>
        </w:tc>
        <w:tc>
          <w:tcPr>
            <w:tcW w:w="1418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</w:p>
        </w:tc>
      </w:tr>
      <w:tr w:rsidR="00954032" w:rsidRPr="00FE1536" w:rsidTr="00FE1536">
        <w:trPr>
          <w:trHeight w:val="20"/>
        </w:trPr>
        <w:tc>
          <w:tcPr>
            <w:tcW w:w="760" w:type="dxa"/>
            <w:noWrap/>
          </w:tcPr>
          <w:p w:rsidR="00954032" w:rsidRPr="00FE1536" w:rsidRDefault="00954032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954032" w:rsidRPr="00FE1536" w:rsidRDefault="00FE1536" w:rsidP="00FE1536">
            <w:pPr>
              <w:tabs>
                <w:tab w:val="left" w:pos="4338"/>
              </w:tabs>
            </w:pPr>
            <w:r w:rsidRPr="00FE1536">
              <w:t>Грунтовка по металлу антикоррозионный</w:t>
            </w:r>
          </w:p>
        </w:tc>
        <w:tc>
          <w:tcPr>
            <w:tcW w:w="2976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 ГФ-021 серый 20кг</w:t>
            </w:r>
          </w:p>
        </w:tc>
        <w:tc>
          <w:tcPr>
            <w:tcW w:w="1418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 xml:space="preserve">Шт </w:t>
            </w:r>
          </w:p>
        </w:tc>
        <w:tc>
          <w:tcPr>
            <w:tcW w:w="1980" w:type="dxa"/>
            <w:hideMark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954032" w:rsidRPr="00FE1536" w:rsidTr="00FE1536">
        <w:trPr>
          <w:trHeight w:val="20"/>
        </w:trPr>
        <w:tc>
          <w:tcPr>
            <w:tcW w:w="760" w:type="dxa"/>
            <w:noWrap/>
          </w:tcPr>
          <w:p w:rsidR="00954032" w:rsidRPr="00FE1536" w:rsidRDefault="00954032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954032" w:rsidRPr="00FE1536" w:rsidRDefault="00FE1536" w:rsidP="00FE1536">
            <w:pPr>
              <w:tabs>
                <w:tab w:val="left" w:pos="4338"/>
              </w:tabs>
            </w:pPr>
            <w:r w:rsidRPr="00FE1536">
              <w:t>Дюбель гвоздь</w:t>
            </w:r>
          </w:p>
        </w:tc>
        <w:tc>
          <w:tcPr>
            <w:tcW w:w="2976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6*40</w:t>
            </w:r>
          </w:p>
        </w:tc>
        <w:tc>
          <w:tcPr>
            <w:tcW w:w="1418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</w:p>
        </w:tc>
      </w:tr>
      <w:tr w:rsidR="00954032" w:rsidRPr="00FE1536" w:rsidTr="00FE1536">
        <w:trPr>
          <w:trHeight w:val="20"/>
        </w:trPr>
        <w:tc>
          <w:tcPr>
            <w:tcW w:w="760" w:type="dxa"/>
            <w:noWrap/>
          </w:tcPr>
          <w:p w:rsidR="00954032" w:rsidRPr="00FE1536" w:rsidRDefault="00954032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954032" w:rsidRPr="00FE1536" w:rsidRDefault="00FE1536" w:rsidP="00FE1536">
            <w:pPr>
              <w:tabs>
                <w:tab w:val="left" w:pos="4338"/>
              </w:tabs>
            </w:pPr>
            <w:r w:rsidRPr="00FE1536">
              <w:t>Дюбель гвоздь</w:t>
            </w:r>
          </w:p>
        </w:tc>
        <w:tc>
          <w:tcPr>
            <w:tcW w:w="2976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6*60</w:t>
            </w:r>
          </w:p>
        </w:tc>
        <w:tc>
          <w:tcPr>
            <w:tcW w:w="1418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  <w:hideMark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954032" w:rsidRPr="00FE1536" w:rsidTr="00FE1536">
        <w:trPr>
          <w:trHeight w:val="20"/>
        </w:trPr>
        <w:tc>
          <w:tcPr>
            <w:tcW w:w="760" w:type="dxa"/>
            <w:noWrap/>
          </w:tcPr>
          <w:p w:rsidR="00954032" w:rsidRPr="00FE1536" w:rsidRDefault="00954032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954032" w:rsidRPr="00FE1536" w:rsidRDefault="00FE1536" w:rsidP="00FE1536">
            <w:r w:rsidRPr="00FE1536">
              <w:t>Дюбель распорный</w:t>
            </w:r>
          </w:p>
        </w:tc>
        <w:tc>
          <w:tcPr>
            <w:tcW w:w="2976" w:type="dxa"/>
          </w:tcPr>
          <w:p w:rsidR="00954032" w:rsidRPr="00FE1536" w:rsidRDefault="00954032" w:rsidP="00FE1536">
            <w:r w:rsidRPr="00FE1536">
              <w:t>М8</w:t>
            </w:r>
          </w:p>
        </w:tc>
        <w:tc>
          <w:tcPr>
            <w:tcW w:w="1418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  <w:hideMark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954032" w:rsidRPr="00FE1536" w:rsidTr="00FE1536">
        <w:trPr>
          <w:trHeight w:val="20"/>
        </w:trPr>
        <w:tc>
          <w:tcPr>
            <w:tcW w:w="760" w:type="dxa"/>
            <w:noWrap/>
          </w:tcPr>
          <w:p w:rsidR="00954032" w:rsidRPr="00FE1536" w:rsidRDefault="00954032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954032" w:rsidRPr="00FE1536" w:rsidRDefault="00FE1536" w:rsidP="00FE1536">
            <w:r w:rsidRPr="00FE1536">
              <w:t>Дюбел</w:t>
            </w:r>
            <w:r w:rsidR="00954032" w:rsidRPr="00FE1536">
              <w:t>ь распорный</w:t>
            </w:r>
          </w:p>
        </w:tc>
        <w:tc>
          <w:tcPr>
            <w:tcW w:w="2976" w:type="dxa"/>
          </w:tcPr>
          <w:p w:rsidR="00954032" w:rsidRPr="00FE1536" w:rsidRDefault="00954032" w:rsidP="00FE1536">
            <w:r w:rsidRPr="00FE1536">
              <w:t>М10</w:t>
            </w:r>
          </w:p>
        </w:tc>
        <w:tc>
          <w:tcPr>
            <w:tcW w:w="1418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  <w:hideMark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954032" w:rsidRPr="00FE1536" w:rsidTr="00FE1536">
        <w:trPr>
          <w:trHeight w:val="20"/>
        </w:trPr>
        <w:tc>
          <w:tcPr>
            <w:tcW w:w="760" w:type="dxa"/>
            <w:noWrap/>
          </w:tcPr>
          <w:p w:rsidR="00954032" w:rsidRPr="00FE1536" w:rsidRDefault="00954032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954032" w:rsidRPr="00FE1536" w:rsidRDefault="00954032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Затирка цементная Ceresit</w:t>
            </w:r>
          </w:p>
        </w:tc>
        <w:tc>
          <w:tcPr>
            <w:tcW w:w="2976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2кг</w:t>
            </w:r>
          </w:p>
        </w:tc>
        <w:tc>
          <w:tcPr>
            <w:tcW w:w="1418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  <w:hideMark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954032" w:rsidRPr="00FE1536" w:rsidTr="00FE1536">
        <w:trPr>
          <w:trHeight w:val="20"/>
        </w:trPr>
        <w:tc>
          <w:tcPr>
            <w:tcW w:w="760" w:type="dxa"/>
            <w:noWrap/>
          </w:tcPr>
          <w:p w:rsidR="00954032" w:rsidRPr="00FE1536" w:rsidRDefault="00954032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954032" w:rsidRPr="00FE1536" w:rsidRDefault="00FE1536" w:rsidP="00FE1536">
            <w:pPr>
              <w:tabs>
                <w:tab w:val="left" w:pos="4338"/>
              </w:tabs>
            </w:pPr>
            <w:r w:rsidRPr="00FE1536">
              <w:t>Кисть флейц</w:t>
            </w:r>
          </w:p>
        </w:tc>
        <w:tc>
          <w:tcPr>
            <w:tcW w:w="2976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№2</w:t>
            </w:r>
            <w:r w:rsidR="00020147" w:rsidRPr="00FE1536">
              <w:t xml:space="preserve"> (50мм)</w:t>
            </w:r>
          </w:p>
        </w:tc>
        <w:tc>
          <w:tcPr>
            <w:tcW w:w="1418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  <w:hideMark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954032" w:rsidRPr="00FE1536" w:rsidTr="00FE1536">
        <w:trPr>
          <w:trHeight w:val="20"/>
        </w:trPr>
        <w:tc>
          <w:tcPr>
            <w:tcW w:w="760" w:type="dxa"/>
            <w:noWrap/>
          </w:tcPr>
          <w:p w:rsidR="00954032" w:rsidRPr="00FE1536" w:rsidRDefault="00954032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954032" w:rsidRPr="00FE1536" w:rsidRDefault="00FE1536" w:rsidP="00FE1536">
            <w:pPr>
              <w:tabs>
                <w:tab w:val="left" w:pos="4338"/>
              </w:tabs>
            </w:pPr>
            <w:r w:rsidRPr="00FE1536">
              <w:t>Кисть флейц</w:t>
            </w:r>
          </w:p>
        </w:tc>
        <w:tc>
          <w:tcPr>
            <w:tcW w:w="2976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№3</w:t>
            </w:r>
            <w:r w:rsidR="00020147" w:rsidRPr="00FE1536">
              <w:t xml:space="preserve"> (63мм)</w:t>
            </w:r>
          </w:p>
        </w:tc>
        <w:tc>
          <w:tcPr>
            <w:tcW w:w="1418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</w:p>
        </w:tc>
      </w:tr>
      <w:tr w:rsidR="00954032" w:rsidRPr="00FE1536" w:rsidTr="00FE1536">
        <w:trPr>
          <w:trHeight w:val="20"/>
        </w:trPr>
        <w:tc>
          <w:tcPr>
            <w:tcW w:w="760" w:type="dxa"/>
            <w:noWrap/>
          </w:tcPr>
          <w:p w:rsidR="00954032" w:rsidRPr="00FE1536" w:rsidRDefault="00954032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954032" w:rsidRPr="00FE1536" w:rsidRDefault="00FE1536" w:rsidP="00FE1536">
            <w:pPr>
              <w:tabs>
                <w:tab w:val="left" w:pos="4338"/>
              </w:tabs>
            </w:pPr>
            <w:r w:rsidRPr="00FE1536">
              <w:t>Кисть флейц</w:t>
            </w:r>
          </w:p>
        </w:tc>
        <w:tc>
          <w:tcPr>
            <w:tcW w:w="2976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№5</w:t>
            </w:r>
            <w:r w:rsidR="00020147" w:rsidRPr="00FE1536">
              <w:t xml:space="preserve"> (75мм)</w:t>
            </w:r>
          </w:p>
        </w:tc>
        <w:tc>
          <w:tcPr>
            <w:tcW w:w="1418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</w:p>
        </w:tc>
      </w:tr>
      <w:tr w:rsidR="00954032" w:rsidRPr="00FE1536" w:rsidTr="00FE1536">
        <w:trPr>
          <w:trHeight w:val="20"/>
        </w:trPr>
        <w:tc>
          <w:tcPr>
            <w:tcW w:w="760" w:type="dxa"/>
            <w:noWrap/>
          </w:tcPr>
          <w:p w:rsidR="00954032" w:rsidRPr="00FE1536" w:rsidRDefault="00954032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954032" w:rsidRPr="00FE1536" w:rsidRDefault="00FE1536" w:rsidP="00FE1536">
            <w:pPr>
              <w:tabs>
                <w:tab w:val="left" w:pos="4338"/>
              </w:tabs>
            </w:pPr>
            <w:r w:rsidRPr="00FE1536">
              <w:t>Кисть флейц</w:t>
            </w:r>
          </w:p>
        </w:tc>
        <w:tc>
          <w:tcPr>
            <w:tcW w:w="2976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№7</w:t>
            </w:r>
            <w:r w:rsidR="00020147" w:rsidRPr="00FE1536">
              <w:t xml:space="preserve"> (100мм)</w:t>
            </w:r>
          </w:p>
        </w:tc>
        <w:tc>
          <w:tcPr>
            <w:tcW w:w="1418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</w:tcPr>
          <w:p w:rsidR="00954032" w:rsidRPr="00FE1536" w:rsidRDefault="00954032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Кисть радиаторная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25мм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Кисть радиаторная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38мм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Кисть радиаторная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50мм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Кисть радиаторная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63мм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Клей универсальный для полукоммерческого линолеума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rPr>
                <w:lang w:val="en-US"/>
              </w:rPr>
              <w:t xml:space="preserve">Homakoll </w:t>
            </w:r>
            <w:r w:rsidRPr="00FE1536">
              <w:t>1кг</w:t>
            </w:r>
            <w:r w:rsidR="00504474">
              <w:t xml:space="preserve"> </w:t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банка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 xml:space="preserve">Клей </w:t>
            </w:r>
            <w:r w:rsidRPr="00FE1536">
              <w:rPr>
                <w:color w:val="000000"/>
              </w:rPr>
              <w:t>для плитки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Bergauf Keramik (20кг</w:t>
            </w:r>
            <w:r w:rsidR="00504474">
              <w:t xml:space="preserve"> </w:t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 xml:space="preserve">Клей для плитки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rPr>
                <w:color w:val="000000"/>
              </w:rPr>
              <w:t>UNIS Гранит 25кг</w:t>
            </w:r>
            <w:r w:rsidR="00504474">
              <w:rPr>
                <w:color w:val="000000"/>
              </w:rPr>
              <w:t xml:space="preserve"> </w:t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Клей для флизелиновых обоев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  <w:rPr>
                <w:color w:val="000000"/>
              </w:rPr>
            </w:pP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Колер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бежевый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Колер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черный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Колер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коричневый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Колер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зеленый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Колер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красный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Краска воднодисперсионная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Лакра белая 14кг</w:t>
            </w:r>
            <w:r w:rsidR="00504474">
              <w:t xml:space="preserve"> </w:t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Краска воднодисперсионная моющаяся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 xml:space="preserve">Start белоснежная 14кг </w:t>
            </w:r>
            <w:r w:rsidR="00504474">
              <w:t xml:space="preserve"> </w:t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кг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Круг отрезной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125*1,2*22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Круг отрезной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230*2,5*22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 xml:space="preserve">Круг лепестковый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125*40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 xml:space="preserve">Круг лепестковый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125*60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 xml:space="preserve">Круг лепестковый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125*80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 xml:space="preserve">Круг шлифовальный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125*60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 xml:space="preserve">Круг шлифовальный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125*80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Линолеум полукоммерческий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2 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м.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Линолеум полукоммерческий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3м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м.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Линолеум полукоммерческий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3,5м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м.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Линоле</w:t>
            </w:r>
            <w:r w:rsidR="00EC64F7" w:rsidRPr="00FE1536">
              <w:t>ум полукоммерческий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4м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м.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 xml:space="preserve">Пол наливной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Волма Нивелир Экспресс 20кг</w:t>
            </w:r>
            <w:r w:rsidR="00504474">
              <w:t xml:space="preserve"> </w:t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кг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Очиститель монтажной пены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 xml:space="preserve">Пена монтажная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Макрофлекс</w:t>
            </w:r>
            <w:r w:rsidR="00504474">
              <w:t xml:space="preserve"> </w:t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Пистолет для монтажной пены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Пистолет для герметика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Пистолет клеевой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 xml:space="preserve">Побелка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5кг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мешок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Саморез по дереву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3,5*16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Саморез по дереву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3,5*19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Саморез по дереву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3,5*25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Саморез по дереву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3,5*32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Саморез по дереву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3,5*35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Саморез по дереву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3,5*41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Саморез по дере</w:t>
            </w:r>
            <w:r w:rsidR="00EC64F7" w:rsidRPr="00FE1536">
              <w:rPr>
                <w:bCs/>
                <w:color w:val="000000"/>
              </w:rPr>
              <w:t xml:space="preserve">ву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3,5*45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Саморез по дереву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3,5*51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Саморез по дереву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3,5*55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  <w:hideMark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 </w:t>
            </w: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Саморез по дереву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3,8*64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Саморез по дереву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4,2*70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Саморез по дереву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4,2*75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Саморез с пресс-шайбой остр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4,2*13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Саморез с пресс-шайбой о</w:t>
            </w:r>
            <w:r w:rsidR="00EC64F7" w:rsidRPr="00FE1536">
              <w:rPr>
                <w:bCs/>
                <w:color w:val="000000"/>
              </w:rPr>
              <w:t>стр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4,2*16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Саморез с пресс-шайбой остр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4,2*19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Саморез с пресс-шайбой остр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4,2*25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Саморез с пресс-шайбой остр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4,2*32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Саморез с пресс-шайбой остр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4,2*41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>Саморез с пресс-шайбой остр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color w:val="000000"/>
              </w:rPr>
              <w:t>4,2*51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Сверло по металлу ГОСТ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3мм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Сверло по металлу ГОСТ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3,4мм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Сверло по металлу ГОСТ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4мм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Сверло по металлу ГОСТ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8мм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Сверло по металлу ГОСТ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10мм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Сверло по металлу ГОСТ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12мм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Сверло по металлу ГОСТ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13мм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Сверло по металлу ГОСТ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14мм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 xml:space="preserve">Средство для уничтожения плесени, грибка, водорослей, синевы </w:t>
            </w:r>
          </w:p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 xml:space="preserve">По </w:t>
            </w:r>
            <w:r w:rsidR="00EC64F7" w:rsidRPr="00FE1536">
              <w:t xml:space="preserve">бетону, кирпичу и дереву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Антиплесень Лакра 3,5кг</w:t>
            </w:r>
            <w:r w:rsidR="00504474">
              <w:br/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 xml:space="preserve">Шт. 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 xml:space="preserve">Штукатурка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Волма 30кг</w:t>
            </w:r>
            <w:r w:rsidR="00504474">
              <w:t xml:space="preserve"> </w:t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мешок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Штукатурка декоративная роллерная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Лакра короед 15кг</w:t>
            </w:r>
            <w:r w:rsidR="00504474">
              <w:t xml:space="preserve"> </w:t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rPr>
                <w:bCs/>
                <w:color w:val="000000"/>
              </w:rPr>
            </w:pPr>
            <w:r w:rsidRPr="00FE1536">
              <w:rPr>
                <w:bCs/>
                <w:color w:val="000000"/>
              </w:rPr>
              <w:t xml:space="preserve">Шпаклевка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rPr>
                <w:color w:val="000000"/>
              </w:rPr>
            </w:pPr>
            <w:r w:rsidRPr="00FE1536">
              <w:rPr>
                <w:bCs/>
                <w:color w:val="000000"/>
              </w:rPr>
              <w:t>Фугенфюллер  Knauf 25кг</w:t>
            </w:r>
            <w:r w:rsidR="00504474">
              <w:rPr>
                <w:bCs/>
                <w:color w:val="000000"/>
              </w:rPr>
              <w:t xml:space="preserve"> </w:t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мешок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  <w:rPr>
                <w:highlight w:val="yellow"/>
              </w:rPr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Шпатель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60мм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Шпатель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80мм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Шпатель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100мм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Шпатель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150мм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Шпатель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200мм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Шпатель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250мм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Шпатель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300мм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Шпатель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400-450мм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 xml:space="preserve">Шпатлевка масляно-клеевая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15кг</w:t>
            </w:r>
            <w:r w:rsidR="00FE1536" w:rsidRPr="00FE1536">
              <w:t xml:space="preserve"> Шпатэкс</w:t>
            </w:r>
            <w:r w:rsidR="00504474">
              <w:t xml:space="preserve"> </w:t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Шпатлевка финишная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Бергауф</w:t>
            </w:r>
            <w:r w:rsidR="00504474">
              <w:t xml:space="preserve"> </w:t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кг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 xml:space="preserve">Шпатлевка полимерная 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Бергауф</w:t>
            </w:r>
            <w:r w:rsidR="00504474">
              <w:t xml:space="preserve"> </w:t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кг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outlineLvl w:val="0"/>
              <w:rPr>
                <w:iCs/>
                <w:color w:val="000000"/>
              </w:rPr>
            </w:pPr>
            <w:r w:rsidRPr="00FE1536">
              <w:rPr>
                <w:iCs/>
                <w:color w:val="000000"/>
              </w:rPr>
              <w:t>Шпилька резьбовая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8  L-1м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outlineLvl w:val="0"/>
              <w:rPr>
                <w:iCs/>
                <w:color w:val="000000"/>
              </w:rPr>
            </w:pPr>
            <w:r w:rsidRPr="00FE1536">
              <w:rPr>
                <w:iCs/>
                <w:color w:val="000000"/>
              </w:rPr>
              <w:t>Шпилька резьбовая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10 L-1м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шт.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Цемент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50кг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мешок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FE1536" w:rsidP="00FE1536">
            <w:pPr>
              <w:tabs>
                <w:tab w:val="left" w:pos="4338"/>
              </w:tabs>
            </w:pPr>
            <w:r w:rsidRPr="00FE1536">
              <w:t>Эма</w:t>
            </w:r>
            <w:r w:rsidR="00EC64F7" w:rsidRPr="00FE1536">
              <w:t>ль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ПФ-115 20кг белая глянц. Лакра</w:t>
            </w:r>
            <w:r w:rsidR="00504474">
              <w:t xml:space="preserve"> </w:t>
            </w:r>
            <w:r w:rsidR="00504474">
              <w:t>(или эквивалент)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бочка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  <w:tr w:rsidR="00EC64F7" w:rsidRPr="00FE1536" w:rsidTr="00FE1536">
        <w:trPr>
          <w:trHeight w:val="20"/>
        </w:trPr>
        <w:tc>
          <w:tcPr>
            <w:tcW w:w="760" w:type="dxa"/>
            <w:noWrap/>
          </w:tcPr>
          <w:p w:rsidR="00EC64F7" w:rsidRPr="00FE1536" w:rsidRDefault="00EC64F7" w:rsidP="00FE1536">
            <w:pPr>
              <w:pStyle w:val="a8"/>
              <w:numPr>
                <w:ilvl w:val="0"/>
                <w:numId w:val="43"/>
              </w:numPr>
              <w:tabs>
                <w:tab w:val="left" w:pos="433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Электроды</w:t>
            </w:r>
          </w:p>
        </w:tc>
        <w:tc>
          <w:tcPr>
            <w:tcW w:w="2976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МР-3</w:t>
            </w:r>
          </w:p>
        </w:tc>
        <w:tc>
          <w:tcPr>
            <w:tcW w:w="1418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  <w:r w:rsidRPr="00FE1536">
              <w:t>кг</w:t>
            </w:r>
          </w:p>
        </w:tc>
        <w:tc>
          <w:tcPr>
            <w:tcW w:w="1980" w:type="dxa"/>
          </w:tcPr>
          <w:p w:rsidR="00EC64F7" w:rsidRPr="00FE1536" w:rsidRDefault="00EC64F7" w:rsidP="00FE1536">
            <w:pPr>
              <w:tabs>
                <w:tab w:val="left" w:pos="4338"/>
              </w:tabs>
            </w:pPr>
          </w:p>
        </w:tc>
      </w:tr>
    </w:tbl>
    <w:p w:rsidR="005F0409" w:rsidRDefault="005F0409" w:rsidP="00002EC4">
      <w:pPr>
        <w:tabs>
          <w:tab w:val="left" w:pos="4338"/>
        </w:tabs>
        <w:jc w:val="center"/>
        <w:rPr>
          <w:b/>
          <w:sz w:val="26"/>
          <w:szCs w:val="26"/>
        </w:rPr>
      </w:pPr>
    </w:p>
    <w:p w:rsidR="005F0409" w:rsidRDefault="005F0409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34BF4" w:rsidRPr="00002EC4" w:rsidRDefault="008B6A10" w:rsidP="00002EC4">
      <w:pPr>
        <w:tabs>
          <w:tab w:val="left" w:pos="433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Лот № 2</w:t>
      </w:r>
      <w:r w:rsidR="005265EC">
        <w:rPr>
          <w:b/>
          <w:sz w:val="26"/>
          <w:szCs w:val="26"/>
        </w:rPr>
        <w:t xml:space="preserve"> </w:t>
      </w:r>
      <w:r w:rsidR="005F0409">
        <w:rPr>
          <w:b/>
          <w:sz w:val="26"/>
          <w:szCs w:val="26"/>
        </w:rPr>
        <w:t>–</w:t>
      </w:r>
      <w:r w:rsidR="005265EC">
        <w:rPr>
          <w:b/>
          <w:sz w:val="26"/>
          <w:szCs w:val="26"/>
        </w:rPr>
        <w:t xml:space="preserve"> М</w:t>
      </w:r>
      <w:r w:rsidR="005F0409">
        <w:rPr>
          <w:b/>
          <w:sz w:val="26"/>
          <w:szCs w:val="26"/>
        </w:rPr>
        <w:t>атериалы по сантехнике</w:t>
      </w:r>
    </w:p>
    <w:p w:rsidR="007500EB" w:rsidRPr="00002EC4" w:rsidRDefault="007500EB" w:rsidP="00002EC4">
      <w:pPr>
        <w:tabs>
          <w:tab w:val="left" w:pos="4338"/>
        </w:tabs>
        <w:jc w:val="center"/>
        <w:rPr>
          <w:b/>
          <w:sz w:val="26"/>
          <w:szCs w:val="26"/>
        </w:rPr>
      </w:pPr>
    </w:p>
    <w:tbl>
      <w:tblPr>
        <w:tblStyle w:val="af1"/>
        <w:tblW w:w="10598" w:type="dxa"/>
        <w:tblLook w:val="04A0" w:firstRow="1" w:lastRow="0" w:firstColumn="1" w:lastColumn="0" w:noHBand="0" w:noVBand="1"/>
      </w:tblPr>
      <w:tblGrid>
        <w:gridCol w:w="801"/>
        <w:gridCol w:w="2851"/>
        <w:gridCol w:w="3260"/>
        <w:gridCol w:w="1843"/>
        <w:gridCol w:w="1843"/>
      </w:tblGrid>
      <w:tr w:rsidR="00AC7298" w:rsidRPr="00D87EB0" w:rsidTr="00AC7298">
        <w:trPr>
          <w:trHeight w:val="525"/>
        </w:trPr>
        <w:tc>
          <w:tcPr>
            <w:tcW w:w="801" w:type="dxa"/>
            <w:noWrap/>
            <w:hideMark/>
          </w:tcPr>
          <w:p w:rsidR="00AC7298" w:rsidRPr="00D87EB0" w:rsidRDefault="00AC729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/>
                <w:lang w:eastAsia="en-US"/>
              </w:rPr>
            </w:pPr>
            <w:r w:rsidRPr="00D87EB0">
              <w:rPr>
                <w:rFonts w:eastAsia="Calibri"/>
                <w:b/>
                <w:lang w:eastAsia="en-US"/>
              </w:rPr>
              <w:t>№п/п</w:t>
            </w:r>
          </w:p>
        </w:tc>
        <w:tc>
          <w:tcPr>
            <w:tcW w:w="2851" w:type="dxa"/>
            <w:noWrap/>
            <w:hideMark/>
          </w:tcPr>
          <w:p w:rsidR="00AC7298" w:rsidRPr="00D87EB0" w:rsidRDefault="00AC729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87EB0">
              <w:rPr>
                <w:rFonts w:eastAsia="Calibri"/>
                <w:b/>
                <w:bCs/>
                <w:lang w:eastAsia="en-US"/>
              </w:rPr>
              <w:t>Номенклатура</w:t>
            </w:r>
          </w:p>
        </w:tc>
        <w:tc>
          <w:tcPr>
            <w:tcW w:w="3260" w:type="dxa"/>
            <w:noWrap/>
            <w:hideMark/>
          </w:tcPr>
          <w:p w:rsidR="00AC7298" w:rsidRPr="00D87EB0" w:rsidRDefault="00AC729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87EB0">
              <w:rPr>
                <w:rFonts w:eastAsia="Calibri"/>
                <w:b/>
                <w:bCs/>
                <w:lang w:eastAsia="en-US"/>
              </w:rPr>
              <w:t>Характеристики номенклатуры</w:t>
            </w:r>
          </w:p>
        </w:tc>
        <w:tc>
          <w:tcPr>
            <w:tcW w:w="1843" w:type="dxa"/>
          </w:tcPr>
          <w:p w:rsidR="00AC7298" w:rsidRPr="00D87EB0" w:rsidRDefault="00AC7298" w:rsidP="00AC7298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87EB0">
              <w:rPr>
                <w:rFonts w:eastAsia="Calibri"/>
                <w:b/>
                <w:bCs/>
                <w:lang w:eastAsia="en-US"/>
              </w:rPr>
              <w:t>Кол-во</w:t>
            </w:r>
          </w:p>
        </w:tc>
        <w:tc>
          <w:tcPr>
            <w:tcW w:w="1843" w:type="dxa"/>
            <w:hideMark/>
          </w:tcPr>
          <w:p w:rsidR="00AC7298" w:rsidRPr="00D87EB0" w:rsidRDefault="00AC729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87EB0">
              <w:rPr>
                <w:rFonts w:eastAsia="Calibri"/>
                <w:b/>
                <w:bCs/>
                <w:lang w:eastAsia="en-US"/>
              </w:rPr>
              <w:t>Цена (руб. с НДС)</w:t>
            </w:r>
          </w:p>
        </w:tc>
      </w:tr>
      <w:tr w:rsidR="00AC7298" w:rsidRPr="00D87EB0" w:rsidTr="00AC7298">
        <w:trPr>
          <w:trHeight w:val="300"/>
        </w:trPr>
        <w:tc>
          <w:tcPr>
            <w:tcW w:w="801" w:type="dxa"/>
            <w:noWrap/>
          </w:tcPr>
          <w:p w:rsidR="00AC7298" w:rsidRPr="00D87EB0" w:rsidRDefault="00AC7298" w:rsidP="00AC7298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  <w:hideMark/>
          </w:tcPr>
          <w:p w:rsidR="00AC7298" w:rsidRPr="00D87EB0" w:rsidRDefault="00AC7298" w:rsidP="00AC7298">
            <w:pPr>
              <w:rPr>
                <w:color w:val="000000"/>
              </w:rPr>
            </w:pPr>
            <w:r w:rsidRPr="00D87EB0">
              <w:rPr>
                <w:color w:val="000000"/>
              </w:rPr>
              <w:t>Арматура к бачку</w:t>
            </w:r>
          </w:p>
        </w:tc>
        <w:tc>
          <w:tcPr>
            <w:tcW w:w="3260" w:type="dxa"/>
            <w:noWrap/>
            <w:vAlign w:val="bottom"/>
            <w:hideMark/>
          </w:tcPr>
          <w:p w:rsidR="00AC7298" w:rsidRPr="00D87EB0" w:rsidRDefault="00AC7298" w:rsidP="00AC7298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 с нижней  подводкой</w:t>
            </w:r>
          </w:p>
        </w:tc>
        <w:tc>
          <w:tcPr>
            <w:tcW w:w="1843" w:type="dxa"/>
          </w:tcPr>
          <w:p w:rsidR="00AC7298" w:rsidRPr="00D87EB0" w:rsidRDefault="00AC7298" w:rsidP="00AC7298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AC7298" w:rsidRPr="00D87EB0" w:rsidRDefault="00AC7298" w:rsidP="00AC7298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AC7298" w:rsidRPr="00D87EB0" w:rsidTr="00AC7298">
        <w:trPr>
          <w:trHeight w:val="300"/>
        </w:trPr>
        <w:tc>
          <w:tcPr>
            <w:tcW w:w="801" w:type="dxa"/>
            <w:noWrap/>
          </w:tcPr>
          <w:p w:rsidR="00AC7298" w:rsidRPr="00D87EB0" w:rsidRDefault="00AC7298" w:rsidP="00AC7298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AC7298" w:rsidRPr="00D87EB0" w:rsidRDefault="00AC7298" w:rsidP="00AC7298">
            <w:pPr>
              <w:rPr>
                <w:color w:val="000000"/>
              </w:rPr>
            </w:pPr>
            <w:r w:rsidRPr="00D87EB0">
              <w:rPr>
                <w:color w:val="000000"/>
              </w:rPr>
              <w:t>Арматура к бачку</w:t>
            </w:r>
          </w:p>
        </w:tc>
        <w:tc>
          <w:tcPr>
            <w:tcW w:w="3260" w:type="dxa"/>
            <w:noWrap/>
            <w:vAlign w:val="bottom"/>
          </w:tcPr>
          <w:p w:rsidR="00AC7298" w:rsidRPr="00D87EB0" w:rsidRDefault="00AC7298" w:rsidP="00AC7298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 с боковой подводкой</w:t>
            </w:r>
          </w:p>
        </w:tc>
        <w:tc>
          <w:tcPr>
            <w:tcW w:w="1843" w:type="dxa"/>
          </w:tcPr>
          <w:p w:rsidR="00AC7298" w:rsidRPr="00D87EB0" w:rsidRDefault="00AC7298" w:rsidP="00AC7298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AC7298" w:rsidRPr="00D87EB0" w:rsidRDefault="00AC7298" w:rsidP="00AC7298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C7298" w:rsidRPr="00D87EB0" w:rsidTr="00AC7298">
        <w:trPr>
          <w:trHeight w:val="300"/>
        </w:trPr>
        <w:tc>
          <w:tcPr>
            <w:tcW w:w="801" w:type="dxa"/>
            <w:noWrap/>
          </w:tcPr>
          <w:p w:rsidR="00AC7298" w:rsidRPr="00D87EB0" w:rsidRDefault="00AC7298" w:rsidP="00AC7298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hideMark/>
          </w:tcPr>
          <w:p w:rsidR="00AC7298" w:rsidRPr="00D87EB0" w:rsidRDefault="00D87EB0" w:rsidP="00AC7298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Герметик</w:t>
            </w:r>
          </w:p>
        </w:tc>
        <w:tc>
          <w:tcPr>
            <w:tcW w:w="3260" w:type="dxa"/>
            <w:noWrap/>
            <w:hideMark/>
          </w:tcPr>
          <w:p w:rsidR="00AC7298" w:rsidRPr="00D87EB0" w:rsidRDefault="00AC7298" w:rsidP="00AC7298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силиконовый белый</w:t>
            </w:r>
          </w:p>
        </w:tc>
        <w:tc>
          <w:tcPr>
            <w:tcW w:w="1843" w:type="dxa"/>
          </w:tcPr>
          <w:p w:rsidR="00AC7298" w:rsidRPr="00D87EB0" w:rsidRDefault="00AC7298" w:rsidP="00AC7298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AC7298" w:rsidRPr="00D87EB0" w:rsidRDefault="00AC7298" w:rsidP="00AC7298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AC7298" w:rsidRPr="00D87EB0" w:rsidTr="00AC7298">
        <w:trPr>
          <w:trHeight w:val="300"/>
        </w:trPr>
        <w:tc>
          <w:tcPr>
            <w:tcW w:w="801" w:type="dxa"/>
            <w:noWrap/>
          </w:tcPr>
          <w:p w:rsidR="00AC7298" w:rsidRPr="00D87EB0" w:rsidRDefault="00AC7298" w:rsidP="00AC7298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AC7298" w:rsidRPr="00D87EB0" w:rsidRDefault="00D87EB0" w:rsidP="00AC7298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Герметик</w:t>
            </w:r>
          </w:p>
        </w:tc>
        <w:tc>
          <w:tcPr>
            <w:tcW w:w="3260" w:type="dxa"/>
            <w:noWrap/>
          </w:tcPr>
          <w:p w:rsidR="00AC7298" w:rsidRPr="00D87EB0" w:rsidRDefault="00AC7298" w:rsidP="00AC7298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val="en-US" w:eastAsia="en-US"/>
              </w:rPr>
            </w:pPr>
            <w:r w:rsidRPr="00D87EB0">
              <w:rPr>
                <w:rFonts w:eastAsia="Calibri"/>
                <w:lang w:eastAsia="en-US"/>
              </w:rPr>
              <w:t>силиконовый прозрачный</w:t>
            </w:r>
          </w:p>
        </w:tc>
        <w:tc>
          <w:tcPr>
            <w:tcW w:w="1843" w:type="dxa"/>
          </w:tcPr>
          <w:p w:rsidR="00AC7298" w:rsidRPr="00D87EB0" w:rsidRDefault="00AC7298" w:rsidP="00AC7298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AC7298" w:rsidRPr="00D87EB0" w:rsidRDefault="00AC7298" w:rsidP="00AC7298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C7298" w:rsidRPr="00D87EB0" w:rsidTr="00AC7298">
        <w:trPr>
          <w:trHeight w:val="300"/>
        </w:trPr>
        <w:tc>
          <w:tcPr>
            <w:tcW w:w="801" w:type="dxa"/>
            <w:noWrap/>
          </w:tcPr>
          <w:p w:rsidR="00AC7298" w:rsidRPr="00D87EB0" w:rsidRDefault="00AC7298" w:rsidP="00AC7298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hideMark/>
          </w:tcPr>
          <w:p w:rsidR="00AC7298" w:rsidRPr="00D87EB0" w:rsidRDefault="00D87EB0" w:rsidP="00AC7298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Гофросифон</w:t>
            </w:r>
          </w:p>
        </w:tc>
        <w:tc>
          <w:tcPr>
            <w:tcW w:w="3260" w:type="dxa"/>
            <w:noWrap/>
            <w:hideMark/>
          </w:tcPr>
          <w:p w:rsidR="00AC7298" w:rsidRPr="00D87EB0" w:rsidRDefault="00AC7298" w:rsidP="00AC7298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3" w:type="dxa"/>
          </w:tcPr>
          <w:p w:rsidR="00AC7298" w:rsidRPr="00D87EB0" w:rsidRDefault="00AC7298" w:rsidP="00AC7298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AC7298" w:rsidRPr="00D87EB0" w:rsidRDefault="00AC7298" w:rsidP="00AC7298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F122D" w:rsidRPr="00D87EB0" w:rsidTr="007F122D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F122D" w:rsidRPr="00D87EB0" w:rsidRDefault="00D87EB0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Задвижка</w:t>
            </w:r>
          </w:p>
        </w:tc>
        <w:tc>
          <w:tcPr>
            <w:tcW w:w="3260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д50 пр-во Муром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7F122D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F122D" w:rsidRPr="00D87EB0" w:rsidRDefault="00D87EB0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Задвижка</w:t>
            </w:r>
          </w:p>
        </w:tc>
        <w:tc>
          <w:tcPr>
            <w:tcW w:w="3260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д80 пр-во Муром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7F122D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F122D" w:rsidRPr="00D87EB0" w:rsidRDefault="00D87EB0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Задвижка</w:t>
            </w:r>
          </w:p>
        </w:tc>
        <w:tc>
          <w:tcPr>
            <w:tcW w:w="3260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д100 пр-во Муром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7F122D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F122D" w:rsidRPr="00D87EB0" w:rsidRDefault="00D87EB0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Задвижка</w:t>
            </w:r>
          </w:p>
        </w:tc>
        <w:tc>
          <w:tcPr>
            <w:tcW w:w="3260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д150 пр-во Муром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7F122D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F122D" w:rsidRPr="00D87EB0" w:rsidRDefault="00D87EB0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Задвижка</w:t>
            </w:r>
          </w:p>
        </w:tc>
        <w:tc>
          <w:tcPr>
            <w:tcW w:w="3260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д200 пр-во Муром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F122D" w:rsidRPr="00D87EB0" w:rsidTr="007F122D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Клапан впускной</w:t>
            </w:r>
          </w:p>
        </w:tc>
        <w:tc>
          <w:tcPr>
            <w:tcW w:w="3260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с нижней подводкой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F122D" w:rsidRPr="00D87EB0" w:rsidTr="007F122D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Клапан впускной</w:t>
            </w:r>
          </w:p>
        </w:tc>
        <w:tc>
          <w:tcPr>
            <w:tcW w:w="3260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с боковой подводкой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F122D" w:rsidRPr="00D87EB0" w:rsidTr="00D87EB0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Комплект для радиаторов 3/4 с 3-мя кронштейнами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D87EB0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д.15 латунь Бологое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F122D" w:rsidRPr="00D87EB0" w:rsidTr="00D87EB0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д.15 бронза Бологое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F122D" w:rsidRPr="00D87EB0" w:rsidTr="00D87EB0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д.20 ппл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D87EB0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д.20 латунь Бологое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д.20 бронза Бологое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д.25 ппл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д.25 латунь Бологое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д.25 бронза Бологое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д.32 ппл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д.32 латунь Бологое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Кран шаров</w:t>
            </w:r>
            <w:r w:rsidR="007F122D" w:rsidRPr="00D87EB0">
              <w:rPr>
                <w:color w:val="000000"/>
              </w:rPr>
              <w:t xml:space="preserve">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д.32 бронза Бологое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д.40 ппл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д.40 латунь Бологое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д.40 бронза Бологое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д.63 ппл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д.63 латунь 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д.63 бронза 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д.50 бронза Бологое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д.50 стальной фланцевый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д.80 стальной фланцевый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д.100 стальной фланцевый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д.150 стальной фланцевый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AC7298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7F122D" w:rsidRPr="00D87EB0" w:rsidRDefault="00D87EB0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Кран шаровый </w:t>
            </w:r>
          </w:p>
        </w:tc>
        <w:tc>
          <w:tcPr>
            <w:tcW w:w="3260" w:type="dxa"/>
            <w:noWrap/>
            <w:vAlign w:val="bottom"/>
          </w:tcPr>
          <w:p w:rsidR="007F122D" w:rsidRPr="00D87EB0" w:rsidRDefault="007F122D" w:rsidP="007F122D">
            <w:pPr>
              <w:rPr>
                <w:color w:val="000000"/>
              </w:rPr>
            </w:pPr>
            <w:r w:rsidRPr="00D87EB0">
              <w:rPr>
                <w:color w:val="000000"/>
              </w:rPr>
              <w:t>д.200 стальной фланцевый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D87EB0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F122D" w:rsidRPr="00D87EB0" w:rsidRDefault="00D87EB0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 xml:space="preserve">Кран-букса </w:t>
            </w:r>
          </w:p>
        </w:tc>
        <w:tc>
          <w:tcPr>
            <w:tcW w:w="3260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с мелкой резьбой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D87EB0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F122D" w:rsidRPr="00D87EB0" w:rsidRDefault="00D87EB0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 xml:space="preserve">Кран-букса </w:t>
            </w:r>
          </w:p>
        </w:tc>
        <w:tc>
          <w:tcPr>
            <w:tcW w:w="3260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с крупной резьбой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D87EB0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F122D" w:rsidRPr="00D87EB0" w:rsidRDefault="00D87EB0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Крестовина</w:t>
            </w:r>
          </w:p>
        </w:tc>
        <w:tc>
          <w:tcPr>
            <w:tcW w:w="3260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кн 110х100х110х110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D87EB0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F122D" w:rsidRPr="00D87EB0" w:rsidRDefault="00D87EB0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 xml:space="preserve">Крепление </w:t>
            </w:r>
          </w:p>
        </w:tc>
        <w:tc>
          <w:tcPr>
            <w:tcW w:w="3260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для унитаза к полу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122D" w:rsidRPr="00D87EB0" w:rsidTr="007F122D">
        <w:trPr>
          <w:trHeight w:val="300"/>
        </w:trPr>
        <w:tc>
          <w:tcPr>
            <w:tcW w:w="801" w:type="dxa"/>
            <w:noWrap/>
          </w:tcPr>
          <w:p w:rsidR="007F122D" w:rsidRPr="00D87EB0" w:rsidRDefault="007F122D" w:rsidP="007F122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</w:tcPr>
          <w:p w:rsidR="007F122D" w:rsidRPr="00D87EB0" w:rsidRDefault="00D87EB0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 xml:space="preserve">Крепление </w:t>
            </w:r>
          </w:p>
        </w:tc>
        <w:tc>
          <w:tcPr>
            <w:tcW w:w="3260" w:type="dxa"/>
            <w:noWrap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бачка к унитазу</w:t>
            </w:r>
          </w:p>
        </w:tc>
        <w:tc>
          <w:tcPr>
            <w:tcW w:w="1843" w:type="dxa"/>
          </w:tcPr>
          <w:p w:rsidR="007F122D" w:rsidRPr="00D87EB0" w:rsidRDefault="007F122D" w:rsidP="007F122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F122D" w:rsidRPr="00D87EB0" w:rsidRDefault="007F122D" w:rsidP="007F122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A74C9D" w:rsidRPr="00D87EB0" w:rsidTr="00D87EB0">
        <w:trPr>
          <w:trHeight w:val="300"/>
        </w:trPr>
        <w:tc>
          <w:tcPr>
            <w:tcW w:w="801" w:type="dxa"/>
            <w:noWrap/>
          </w:tcPr>
          <w:p w:rsidR="00A74C9D" w:rsidRPr="00D87EB0" w:rsidRDefault="00A74C9D" w:rsidP="00A74C9D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9D" w:rsidRPr="00D87EB0" w:rsidRDefault="00D87EB0" w:rsidP="00A74C9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Лейка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C9D" w:rsidRPr="00D87EB0" w:rsidRDefault="00A74C9D" w:rsidP="00504474">
            <w:pPr>
              <w:tabs>
                <w:tab w:val="left" w:pos="993"/>
              </w:tabs>
              <w:suppressAutoHyphens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Frap F09/ Эксан</w:t>
            </w:r>
            <w:r w:rsidR="00504474">
              <w:rPr>
                <w:rFonts w:eastAsia="Calibri"/>
                <w:lang w:eastAsia="en-US"/>
              </w:rPr>
              <w:t xml:space="preserve"> </w:t>
            </w:r>
            <w:r w:rsidR="00504474">
              <w:t>(</w:t>
            </w:r>
            <w:r w:rsidR="00504474">
              <w:t xml:space="preserve">или </w:t>
            </w:r>
            <w:r w:rsidR="00504474">
              <w:t>эквивалент</w:t>
            </w:r>
            <w:r w:rsidR="00504474">
              <w:t xml:space="preserve"> по качеству</w:t>
            </w:r>
            <w:r w:rsidR="00504474">
              <w:t>)</w:t>
            </w:r>
          </w:p>
        </w:tc>
        <w:tc>
          <w:tcPr>
            <w:tcW w:w="1843" w:type="dxa"/>
          </w:tcPr>
          <w:p w:rsidR="00A74C9D" w:rsidRPr="00D87EB0" w:rsidRDefault="00A74C9D" w:rsidP="00A74C9D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A74C9D" w:rsidRPr="00D87EB0" w:rsidRDefault="00A74C9D" w:rsidP="00A74C9D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tcBorders>
              <w:bottom w:val="single" w:sz="4" w:space="0" w:color="auto"/>
            </w:tcBorders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Лента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фум марка 1 в\с ТУ (0,1х15мм)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7F122D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Манометр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МТ-100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 xml:space="preserve">Маховик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металл, крест,универсал 3146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ф20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ф25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ф32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74C9D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ф40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5B207C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ф63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BF57C3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кн ф110х110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8122C3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кн ф50х50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8122C3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комб разъемная 20-1/2 в\р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комб разъемная 20-1/2 н\р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комб разъемная 25-1/2 н\р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5B207C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комб разъемная 25-3/4 н\р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5B207C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комб разъемная 25-3/4 в\р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комб.  д.40*1 1/4 ппл нр 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комб.  д.40*1 1/4 ппл вр 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5B207C">
        <w:trPr>
          <w:trHeight w:val="7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комб.  д.63*2 ппл вр 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комб.  д.63*2 ппл нр 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соединительная д.32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соединительная д.40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соединительная д.63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американка ВР д.63*2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переходная д.25*20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переходная д.32*20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переходная д.40*25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переходная д.40*32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переходная д.50*32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переходная д.50*40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переходная д.50*70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Муф</w:t>
            </w:r>
            <w:r w:rsidR="00373B91" w:rsidRPr="00D87EB0">
              <w:rPr>
                <w:color w:val="000000"/>
              </w:rPr>
              <w:t xml:space="preserve">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переходная д.63*32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переходная д.63*40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переходная д.63*50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переходная д.70*110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переходная д.75*50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переходная д.75*63 ппл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AC7298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Муфта </w:t>
            </w:r>
          </w:p>
        </w:tc>
        <w:tc>
          <w:tcPr>
            <w:tcW w:w="3260" w:type="dxa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переходная канализ д. 110*50 пэт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Отвод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д.50*45 канал.п/эт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Отвод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д.57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Отвод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д.108*90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Отвод кан. П/эт. Рыжий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д.110*45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Отвод кан. П/эт. Рыжий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д.110*90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Отвод кан. П/эт. Рыжий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д.110*100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7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Отвод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д.57*3,5 мет.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Отвод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Д.89х3,5 мет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Отвод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Д.108х3,5 мет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Патрубок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кн переход 110х50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Переход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кн с чугуна ф74х50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73B91" w:rsidRPr="00D87EB0" w:rsidTr="005B207C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Переход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кн с чугуна ф124х110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5B207C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Подводка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0,8 г\ш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5B207C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Подводка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0,8 г\г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373B91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Подводка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0,6 г\г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373B91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373B91" w:rsidRPr="00D87EB0" w:rsidRDefault="00D87EB0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Подводка</w:t>
            </w:r>
          </w:p>
        </w:tc>
        <w:tc>
          <w:tcPr>
            <w:tcW w:w="3260" w:type="dxa"/>
            <w:noWrap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0,6 г\ш</w:t>
            </w:r>
          </w:p>
        </w:tc>
        <w:tc>
          <w:tcPr>
            <w:tcW w:w="1843" w:type="dxa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Прокладка паронитовая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д.40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Прокладка </w:t>
            </w:r>
            <w:r w:rsidR="00373B91" w:rsidRPr="00D87EB0">
              <w:rPr>
                <w:color w:val="000000"/>
              </w:rPr>
              <w:t>паронитовая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д.50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Прокладка паронитовая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д.65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Прокладка паронитовая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 xml:space="preserve">д.80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373B91" w:rsidRPr="00D87EB0" w:rsidTr="00D87EB0">
        <w:trPr>
          <w:trHeight w:val="300"/>
        </w:trPr>
        <w:tc>
          <w:tcPr>
            <w:tcW w:w="801" w:type="dxa"/>
            <w:noWrap/>
          </w:tcPr>
          <w:p w:rsidR="00373B91" w:rsidRPr="00D87EB0" w:rsidRDefault="00373B91" w:rsidP="00373B91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D87EB0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Прокладка паронитовая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B91" w:rsidRPr="00D87EB0" w:rsidRDefault="00373B91" w:rsidP="00373B91">
            <w:pPr>
              <w:rPr>
                <w:color w:val="000000"/>
              </w:rPr>
            </w:pPr>
            <w:r w:rsidRPr="00D87EB0">
              <w:rPr>
                <w:color w:val="000000"/>
              </w:rPr>
              <w:t>д.100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B91" w:rsidRPr="00D87EB0" w:rsidRDefault="00373B91" w:rsidP="00373B91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373B91" w:rsidRPr="00D87EB0" w:rsidRDefault="00373B91" w:rsidP="00373B91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D6F85" w:rsidRPr="00D87EB0" w:rsidTr="00373B91">
        <w:trPr>
          <w:trHeight w:val="300"/>
        </w:trPr>
        <w:tc>
          <w:tcPr>
            <w:tcW w:w="801" w:type="dxa"/>
            <w:noWrap/>
          </w:tcPr>
          <w:p w:rsidR="007D6F85" w:rsidRPr="00D87EB0" w:rsidRDefault="007D6F85" w:rsidP="007D6F85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D6F85" w:rsidRPr="00D87EB0" w:rsidRDefault="00D87EB0" w:rsidP="007D6F85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Радиатор</w:t>
            </w:r>
          </w:p>
        </w:tc>
        <w:tc>
          <w:tcPr>
            <w:tcW w:w="3260" w:type="dxa"/>
            <w:noWrap/>
          </w:tcPr>
          <w:p w:rsidR="007D6F85" w:rsidRPr="00D87EB0" w:rsidRDefault="007D6F85" w:rsidP="007D6F85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биметаллический</w:t>
            </w:r>
          </w:p>
        </w:tc>
        <w:tc>
          <w:tcPr>
            <w:tcW w:w="1843" w:type="dxa"/>
          </w:tcPr>
          <w:p w:rsidR="007D6F85" w:rsidRPr="00D87EB0" w:rsidRDefault="007D6F85" w:rsidP="007D6F85">
            <w:pPr>
              <w:tabs>
                <w:tab w:val="left" w:pos="4338"/>
              </w:tabs>
              <w:jc w:val="center"/>
            </w:pPr>
            <w:r w:rsidRPr="00D87EB0">
              <w:t>1 секция</w:t>
            </w:r>
          </w:p>
        </w:tc>
        <w:tc>
          <w:tcPr>
            <w:tcW w:w="1843" w:type="dxa"/>
            <w:noWrap/>
            <w:hideMark/>
          </w:tcPr>
          <w:p w:rsidR="007D6F85" w:rsidRPr="00D87EB0" w:rsidRDefault="007D6F85" w:rsidP="007D6F85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D6F85" w:rsidRPr="00D87EB0" w:rsidTr="00373B91">
        <w:trPr>
          <w:trHeight w:val="300"/>
        </w:trPr>
        <w:tc>
          <w:tcPr>
            <w:tcW w:w="801" w:type="dxa"/>
            <w:noWrap/>
          </w:tcPr>
          <w:p w:rsidR="007D6F85" w:rsidRPr="00D87EB0" w:rsidRDefault="007D6F85" w:rsidP="007D6F85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D6F85" w:rsidRPr="00D87EB0" w:rsidRDefault="00D87EB0" w:rsidP="007D6F85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Смеситель</w:t>
            </w:r>
          </w:p>
        </w:tc>
        <w:tc>
          <w:tcPr>
            <w:tcW w:w="3260" w:type="dxa"/>
            <w:noWrap/>
          </w:tcPr>
          <w:p w:rsidR="007D6F85" w:rsidRPr="00D87EB0" w:rsidRDefault="007D6F85" w:rsidP="00504474">
            <w:pPr>
              <w:tabs>
                <w:tab w:val="left" w:pos="993"/>
              </w:tabs>
              <w:suppressAutoHyphens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Для кухни однорычажный</w:t>
            </w:r>
          </w:p>
          <w:p w:rsidR="007D6F85" w:rsidRPr="00D87EB0" w:rsidRDefault="007D6F85" w:rsidP="00504474">
            <w:pPr>
              <w:tabs>
                <w:tab w:val="left" w:pos="993"/>
              </w:tabs>
              <w:suppressAutoHyphens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(</w:t>
            </w:r>
            <w:r w:rsidRPr="00D87EB0">
              <w:rPr>
                <w:rFonts w:eastAsia="Calibri"/>
                <w:lang w:val="en-US" w:eastAsia="en-US"/>
              </w:rPr>
              <w:t>Frap 4903</w:t>
            </w:r>
            <w:r w:rsidRPr="00D87EB0">
              <w:rPr>
                <w:rFonts w:eastAsia="Calibri"/>
                <w:lang w:eastAsia="en-US"/>
              </w:rPr>
              <w:t>)</w:t>
            </w:r>
            <w:r w:rsidR="00504474">
              <w:rPr>
                <w:rFonts w:eastAsia="Calibri"/>
                <w:lang w:eastAsia="en-US"/>
              </w:rPr>
              <w:t xml:space="preserve"> </w:t>
            </w:r>
            <w:r w:rsidR="00504474">
              <w:t>(или эквивалент)</w:t>
            </w:r>
          </w:p>
        </w:tc>
        <w:tc>
          <w:tcPr>
            <w:tcW w:w="1843" w:type="dxa"/>
          </w:tcPr>
          <w:p w:rsidR="007D6F85" w:rsidRPr="00D87EB0" w:rsidRDefault="007D6F85" w:rsidP="007D6F85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D6F85" w:rsidRPr="00D87EB0" w:rsidRDefault="007D6F85" w:rsidP="007D6F85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D6F85" w:rsidRPr="00D87EB0" w:rsidTr="00373B91">
        <w:trPr>
          <w:trHeight w:val="300"/>
        </w:trPr>
        <w:tc>
          <w:tcPr>
            <w:tcW w:w="801" w:type="dxa"/>
            <w:noWrap/>
          </w:tcPr>
          <w:p w:rsidR="007D6F85" w:rsidRPr="00D87EB0" w:rsidRDefault="007D6F85" w:rsidP="007D6F85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D6F85" w:rsidRPr="00D87EB0" w:rsidRDefault="00D87EB0" w:rsidP="007D6F85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Смеситель</w:t>
            </w:r>
          </w:p>
        </w:tc>
        <w:tc>
          <w:tcPr>
            <w:tcW w:w="3260" w:type="dxa"/>
            <w:noWrap/>
          </w:tcPr>
          <w:p w:rsidR="007D6F85" w:rsidRPr="00D87EB0" w:rsidRDefault="007D6F85" w:rsidP="00504474">
            <w:pPr>
              <w:tabs>
                <w:tab w:val="left" w:pos="993"/>
              </w:tabs>
              <w:suppressAutoHyphens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Для кухни однорычажный</w:t>
            </w:r>
          </w:p>
          <w:p w:rsidR="007D6F85" w:rsidRPr="00D87EB0" w:rsidRDefault="007D6F85" w:rsidP="00504474">
            <w:pPr>
              <w:tabs>
                <w:tab w:val="left" w:pos="993"/>
              </w:tabs>
              <w:suppressAutoHyphens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Accona А4250</w:t>
            </w:r>
            <w:r w:rsidR="00504474">
              <w:rPr>
                <w:rFonts w:eastAsia="Calibri"/>
                <w:lang w:eastAsia="en-US"/>
              </w:rPr>
              <w:t xml:space="preserve"> </w:t>
            </w:r>
            <w:r w:rsidR="00504474">
              <w:t>(или эквивалент)</w:t>
            </w:r>
          </w:p>
        </w:tc>
        <w:tc>
          <w:tcPr>
            <w:tcW w:w="1843" w:type="dxa"/>
          </w:tcPr>
          <w:p w:rsidR="007D6F85" w:rsidRPr="00D87EB0" w:rsidRDefault="007D6F85" w:rsidP="007D6F85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D6F85" w:rsidRPr="00D87EB0" w:rsidRDefault="007D6F85" w:rsidP="007D6F85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D6F85" w:rsidRPr="00D87EB0" w:rsidTr="00373B91">
        <w:trPr>
          <w:trHeight w:val="300"/>
        </w:trPr>
        <w:tc>
          <w:tcPr>
            <w:tcW w:w="801" w:type="dxa"/>
            <w:noWrap/>
          </w:tcPr>
          <w:p w:rsidR="007D6F85" w:rsidRPr="00D87EB0" w:rsidRDefault="007D6F85" w:rsidP="007D6F85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D6F85" w:rsidRPr="00D87EB0" w:rsidRDefault="00D87EB0" w:rsidP="007D6F85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Смеситель</w:t>
            </w:r>
          </w:p>
        </w:tc>
        <w:tc>
          <w:tcPr>
            <w:tcW w:w="3260" w:type="dxa"/>
            <w:noWrap/>
          </w:tcPr>
          <w:p w:rsidR="007D6F85" w:rsidRPr="00504474" w:rsidRDefault="007D6F85" w:rsidP="00504474">
            <w:pPr>
              <w:tabs>
                <w:tab w:val="left" w:pos="993"/>
              </w:tabs>
              <w:suppressAutoHyphens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 xml:space="preserve">Для кухни </w:t>
            </w:r>
            <w:r w:rsidRPr="00D87EB0">
              <w:rPr>
                <w:rFonts w:eastAsia="Calibri"/>
                <w:lang w:val="en-US" w:eastAsia="en-US"/>
              </w:rPr>
              <w:t>Frap</w:t>
            </w:r>
            <w:r w:rsidRPr="00504474">
              <w:rPr>
                <w:rFonts w:eastAsia="Calibri"/>
                <w:lang w:eastAsia="en-US"/>
              </w:rPr>
              <w:t xml:space="preserve"> 4108</w:t>
            </w:r>
            <w:r w:rsidR="00504474">
              <w:rPr>
                <w:rFonts w:eastAsia="Calibri"/>
                <w:lang w:eastAsia="en-US"/>
              </w:rPr>
              <w:t xml:space="preserve"> </w:t>
            </w:r>
            <w:r w:rsidR="00504474">
              <w:t>(или эквивалент)</w:t>
            </w:r>
          </w:p>
        </w:tc>
        <w:tc>
          <w:tcPr>
            <w:tcW w:w="1843" w:type="dxa"/>
          </w:tcPr>
          <w:p w:rsidR="007D6F85" w:rsidRPr="00D87EB0" w:rsidRDefault="007D6F85" w:rsidP="007D6F85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D6F85" w:rsidRPr="00D87EB0" w:rsidRDefault="007D6F85" w:rsidP="007D6F85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7D6F85" w:rsidRPr="00D87EB0" w:rsidTr="00373B91">
        <w:trPr>
          <w:trHeight w:val="300"/>
        </w:trPr>
        <w:tc>
          <w:tcPr>
            <w:tcW w:w="801" w:type="dxa"/>
            <w:noWrap/>
          </w:tcPr>
          <w:p w:rsidR="007D6F85" w:rsidRPr="00D87EB0" w:rsidRDefault="007D6F85" w:rsidP="007D6F85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7D6F85" w:rsidRPr="00D87EB0" w:rsidRDefault="00D87EB0" w:rsidP="007D6F85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Смеситель</w:t>
            </w:r>
          </w:p>
        </w:tc>
        <w:tc>
          <w:tcPr>
            <w:tcW w:w="3260" w:type="dxa"/>
            <w:noWrap/>
          </w:tcPr>
          <w:p w:rsidR="007D6F85" w:rsidRPr="00D87EB0" w:rsidRDefault="007D6F85" w:rsidP="00504474">
            <w:pPr>
              <w:tabs>
                <w:tab w:val="left" w:pos="993"/>
              </w:tabs>
              <w:suppressAutoHyphens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д\в, длинный Accoоna А7150</w:t>
            </w:r>
          </w:p>
          <w:p w:rsidR="007D6F85" w:rsidRPr="00D87EB0" w:rsidRDefault="007D6F85" w:rsidP="00504474">
            <w:pPr>
              <w:tabs>
                <w:tab w:val="left" w:pos="993"/>
              </w:tabs>
              <w:suppressAutoHyphens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д.35</w:t>
            </w:r>
            <w:r w:rsidR="00504474">
              <w:rPr>
                <w:rFonts w:eastAsia="Calibri"/>
                <w:lang w:eastAsia="en-US"/>
              </w:rPr>
              <w:t xml:space="preserve"> </w:t>
            </w:r>
            <w:r w:rsidR="00504474">
              <w:t>(или эквивалент)</w:t>
            </w:r>
          </w:p>
        </w:tc>
        <w:tc>
          <w:tcPr>
            <w:tcW w:w="1843" w:type="dxa"/>
          </w:tcPr>
          <w:p w:rsidR="007D6F85" w:rsidRPr="00D87EB0" w:rsidRDefault="007D6F85" w:rsidP="007D6F85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7D6F85" w:rsidRPr="00D87EB0" w:rsidRDefault="007D6F85" w:rsidP="007D6F85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D87EB0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EB0" w:rsidRPr="00D87EB0" w:rsidRDefault="00D87EB0" w:rsidP="00D87EB0">
            <w:pPr>
              <w:rPr>
                <w:color w:val="000000"/>
              </w:rPr>
            </w:pPr>
            <w:r w:rsidRPr="00D87EB0">
              <w:rPr>
                <w:color w:val="000000"/>
              </w:rPr>
              <w:t>смеситель для душа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EB0" w:rsidRPr="00D87EB0" w:rsidRDefault="00D87EB0" w:rsidP="00D87EB0">
            <w:pPr>
              <w:rPr>
                <w:color w:val="000000"/>
              </w:rPr>
            </w:pPr>
            <w:r w:rsidRPr="00D87EB0">
              <w:rPr>
                <w:color w:val="000000"/>
              </w:rPr>
              <w:t>Accona A8030 д.40</w:t>
            </w:r>
            <w:r w:rsidR="00504474">
              <w:rPr>
                <w:color w:val="000000"/>
              </w:rPr>
              <w:t xml:space="preserve"> </w:t>
            </w:r>
            <w:r w:rsidR="00504474">
              <w:t>(или эквивалент)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D87EB0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EB0" w:rsidRPr="00D87EB0" w:rsidRDefault="00D87EB0" w:rsidP="00D87EB0">
            <w:pPr>
              <w:rPr>
                <w:color w:val="000000"/>
              </w:rPr>
            </w:pPr>
            <w:r w:rsidRPr="00D87EB0">
              <w:rPr>
                <w:color w:val="000000"/>
              </w:rPr>
              <w:t>смеситель для душа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EB0" w:rsidRPr="00D87EB0" w:rsidRDefault="00D87EB0" w:rsidP="00D87EB0">
            <w:pPr>
              <w:rPr>
                <w:color w:val="000000"/>
              </w:rPr>
            </w:pPr>
            <w:r w:rsidRPr="00D87EB0">
              <w:rPr>
                <w:color w:val="000000"/>
              </w:rPr>
              <w:t>Accona A7150 д.35</w:t>
            </w:r>
            <w:r w:rsidR="00504474">
              <w:rPr>
                <w:color w:val="000000"/>
              </w:rPr>
              <w:t xml:space="preserve"> </w:t>
            </w:r>
            <w:r w:rsidR="00504474">
              <w:t>(или эквивалент)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87EB0" w:rsidRPr="00D87EB0" w:rsidTr="007D6F85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Счетчик для воды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д.15 Бетар</w:t>
            </w:r>
            <w:r w:rsidR="00504474">
              <w:rPr>
                <w:rFonts w:eastAsia="Calibri"/>
                <w:lang w:eastAsia="en-US"/>
              </w:rPr>
              <w:t xml:space="preserve"> </w:t>
            </w:r>
            <w:r w:rsidR="00504474">
              <w:t>(или эквивалент)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7D6F85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Тройник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ф20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7D6F85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Тройник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ф25х20х25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7D6F85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Тройник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ф25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7D6F85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Тройник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ф32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AC7298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Тройник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110*50*90 с кольцом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AC7298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Тройник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110*50*45 с кольцом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87EB0" w:rsidRPr="00D87EB0" w:rsidTr="00D87EB0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кн ф110,    2м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0" w:rsidRPr="00D87EB0" w:rsidRDefault="00D87EB0" w:rsidP="00D87EB0">
            <w:pPr>
              <w:jc w:val="center"/>
            </w:pPr>
            <w:r w:rsidRPr="00D87EB0">
              <w:t>м</w:t>
            </w:r>
          </w:p>
        </w:tc>
        <w:tc>
          <w:tcPr>
            <w:tcW w:w="1843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87EB0" w:rsidRPr="00D87EB0" w:rsidTr="00D87EB0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кн ф50,   2м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0" w:rsidRPr="00D87EB0" w:rsidRDefault="00D87EB0" w:rsidP="00D87EB0">
            <w:pPr>
              <w:jc w:val="center"/>
            </w:pPr>
            <w:r w:rsidRPr="00D87EB0">
              <w:t>м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D87EB0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ф20 армированная стекловолокном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0" w:rsidRPr="00D87EB0" w:rsidRDefault="00D87EB0" w:rsidP="00D87EB0">
            <w:pPr>
              <w:jc w:val="center"/>
            </w:pPr>
            <w:r w:rsidRPr="00D87EB0">
              <w:t>м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D87EB0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ф25 армированная стекловолокном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0" w:rsidRPr="00D87EB0" w:rsidRDefault="00D87EB0" w:rsidP="00D87EB0">
            <w:pPr>
              <w:jc w:val="center"/>
            </w:pPr>
            <w:r w:rsidRPr="00D87EB0">
              <w:t>м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D87EB0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ф32 армированная стекловолокном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0" w:rsidRPr="00D87EB0" w:rsidRDefault="00D87EB0" w:rsidP="00D87EB0">
            <w:pPr>
              <w:jc w:val="center"/>
            </w:pPr>
            <w:r w:rsidRPr="00D87EB0">
              <w:t>м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D87EB0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0" w:rsidRPr="00D87EB0" w:rsidRDefault="00D87EB0" w:rsidP="00D87EB0">
            <w:pPr>
              <w:jc w:val="center"/>
            </w:pPr>
            <w:r w:rsidRPr="00D87EB0">
              <w:t>м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AC7298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ф25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jc w:val="center"/>
            </w:pPr>
            <w:r w:rsidRPr="00D87EB0">
              <w:t>м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AC7298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пп ф32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jc w:val="center"/>
            </w:pPr>
            <w:r w:rsidRPr="00D87EB0">
              <w:t>м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D87EB0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EB0" w:rsidRPr="00D87EB0" w:rsidRDefault="00D87EB0" w:rsidP="00D87EB0">
            <w:r w:rsidRPr="00D87EB0">
              <w:t xml:space="preserve">Угольник 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rPr>
                <w:rFonts w:eastAsia="Calibri"/>
                <w:lang w:eastAsia="en-US"/>
              </w:rPr>
            </w:pPr>
            <w:r w:rsidRPr="00D87EB0">
              <w:t>(90-град) - 20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D87EB0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EB0" w:rsidRPr="00D87EB0" w:rsidRDefault="00D87EB0" w:rsidP="00D87EB0">
            <w:r w:rsidRPr="00D87EB0">
              <w:t xml:space="preserve">Угольник 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t>(90-град) - 25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AC7298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Унитаз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в сборе с бачком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tabs>
                <w:tab w:val="left" w:pos="4338"/>
              </w:tabs>
              <w:jc w:val="center"/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AC7298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Шланг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 xml:space="preserve">д\д 1,5 м рус\имп 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tabs>
                <w:tab w:val="left" w:pos="4338"/>
              </w:tabs>
              <w:jc w:val="center"/>
              <w:rPr>
                <w:lang w:val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D87EB0" w:rsidRPr="00D87EB0" w:rsidTr="00AC7298">
        <w:trPr>
          <w:trHeight w:val="300"/>
        </w:trPr>
        <w:tc>
          <w:tcPr>
            <w:tcW w:w="801" w:type="dxa"/>
            <w:noWrap/>
          </w:tcPr>
          <w:p w:rsidR="00D87EB0" w:rsidRPr="00D87EB0" w:rsidRDefault="00D87EB0" w:rsidP="00D87EB0">
            <w:pPr>
              <w:pStyle w:val="a8"/>
              <w:numPr>
                <w:ilvl w:val="0"/>
                <w:numId w:val="45"/>
              </w:numPr>
              <w:tabs>
                <w:tab w:val="left" w:pos="993"/>
              </w:tabs>
              <w:suppressAutoHyphens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Шланг</w:t>
            </w:r>
          </w:p>
        </w:tc>
        <w:tc>
          <w:tcPr>
            <w:tcW w:w="3260" w:type="dxa"/>
            <w:noWrap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D87EB0">
              <w:rPr>
                <w:rFonts w:eastAsia="Calibri"/>
                <w:lang w:eastAsia="en-US"/>
              </w:rPr>
              <w:t>д\д 1,5 м рус\рус</w:t>
            </w:r>
          </w:p>
        </w:tc>
        <w:tc>
          <w:tcPr>
            <w:tcW w:w="1843" w:type="dxa"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t>шт.</w:t>
            </w:r>
          </w:p>
        </w:tc>
        <w:tc>
          <w:tcPr>
            <w:tcW w:w="1843" w:type="dxa"/>
            <w:noWrap/>
            <w:hideMark/>
          </w:tcPr>
          <w:p w:rsidR="00D87EB0" w:rsidRPr="00D87EB0" w:rsidRDefault="00D87EB0" w:rsidP="00D87EB0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D87EB0">
              <w:rPr>
                <w:rFonts w:eastAsia="Calibri"/>
                <w:bCs/>
                <w:lang w:eastAsia="en-US"/>
              </w:rPr>
              <w:t> </w:t>
            </w:r>
          </w:p>
        </w:tc>
      </w:tr>
    </w:tbl>
    <w:p w:rsidR="001D474D" w:rsidRDefault="001D474D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br w:type="page"/>
      </w:r>
    </w:p>
    <w:p w:rsidR="00140DC8" w:rsidRDefault="00CD1541" w:rsidP="006B63C3">
      <w:pPr>
        <w:tabs>
          <w:tab w:val="left" w:pos="993"/>
        </w:tabs>
        <w:suppressAutoHyphens/>
        <w:jc w:val="center"/>
        <w:rPr>
          <w:rFonts w:eastAsia="Calibri"/>
          <w:b/>
          <w:lang w:eastAsia="en-US"/>
        </w:rPr>
      </w:pPr>
      <w:r w:rsidRPr="008B6A10">
        <w:rPr>
          <w:rFonts w:eastAsia="Calibri"/>
          <w:b/>
          <w:sz w:val="26"/>
          <w:szCs w:val="26"/>
          <w:lang w:eastAsia="en-US"/>
        </w:rPr>
        <w:lastRenderedPageBreak/>
        <w:t>Лот №</w:t>
      </w:r>
      <w:r w:rsidR="008B6A10">
        <w:rPr>
          <w:rFonts w:eastAsia="Calibri"/>
          <w:b/>
          <w:sz w:val="26"/>
          <w:szCs w:val="26"/>
          <w:lang w:eastAsia="en-US"/>
        </w:rPr>
        <w:t>3</w:t>
      </w:r>
      <w:r w:rsidR="005265EC">
        <w:rPr>
          <w:rFonts w:eastAsia="Calibri"/>
          <w:b/>
          <w:sz w:val="26"/>
          <w:szCs w:val="26"/>
          <w:lang w:eastAsia="en-US"/>
        </w:rPr>
        <w:t xml:space="preserve"> - </w:t>
      </w:r>
      <w:r w:rsidR="005F0409">
        <w:rPr>
          <w:rFonts w:eastAsia="Calibri"/>
          <w:b/>
          <w:lang w:eastAsia="en-US"/>
        </w:rPr>
        <w:t>Материалы по электрике</w:t>
      </w:r>
    </w:p>
    <w:p w:rsidR="00D857F7" w:rsidRDefault="00D857F7" w:rsidP="006B63C3">
      <w:pPr>
        <w:tabs>
          <w:tab w:val="left" w:pos="993"/>
        </w:tabs>
        <w:suppressAutoHyphens/>
        <w:jc w:val="center"/>
        <w:rPr>
          <w:rFonts w:eastAsia="Calibri"/>
          <w:b/>
          <w:lang w:eastAsia="en-US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795"/>
        <w:gridCol w:w="3331"/>
        <w:gridCol w:w="4394"/>
        <w:gridCol w:w="1845"/>
      </w:tblGrid>
      <w:tr w:rsidR="005F0409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409" w:rsidRPr="00D857F7" w:rsidRDefault="005F0409" w:rsidP="00B70A99">
            <w:pPr>
              <w:ind w:hanging="7"/>
              <w:jc w:val="center"/>
              <w:rPr>
                <w:b/>
              </w:rPr>
            </w:pPr>
            <w:r w:rsidRPr="00D857F7">
              <w:rPr>
                <w:b/>
              </w:rPr>
              <w:t>№п/п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409" w:rsidRPr="00D857F7" w:rsidRDefault="005F0409" w:rsidP="007731DA">
            <w:pPr>
              <w:jc w:val="center"/>
              <w:rPr>
                <w:b/>
                <w:bCs/>
              </w:rPr>
            </w:pPr>
            <w:r w:rsidRPr="00D857F7">
              <w:rPr>
                <w:b/>
                <w:bCs/>
              </w:rPr>
              <w:t>Номенклатура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409" w:rsidRPr="00D857F7" w:rsidRDefault="005F0409" w:rsidP="007731DA">
            <w:pPr>
              <w:jc w:val="center"/>
              <w:rPr>
                <w:b/>
                <w:bCs/>
              </w:rPr>
            </w:pPr>
            <w:r w:rsidRPr="00D857F7">
              <w:rPr>
                <w:b/>
                <w:bCs/>
              </w:rPr>
              <w:t>Характеристики номенклатуры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409" w:rsidRPr="00D857F7" w:rsidRDefault="00826592" w:rsidP="007731DA">
            <w:pPr>
              <w:jc w:val="center"/>
              <w:rPr>
                <w:b/>
                <w:bCs/>
              </w:rPr>
            </w:pPr>
            <w:r w:rsidRPr="00D857F7">
              <w:rPr>
                <w:b/>
                <w:bCs/>
              </w:rPr>
              <w:t>Ц</w:t>
            </w:r>
            <w:r w:rsidR="005F0409" w:rsidRPr="00D857F7">
              <w:rPr>
                <w:b/>
                <w:bCs/>
              </w:rPr>
              <w:t>ена (руб. с НДС)</w:t>
            </w:r>
          </w:p>
        </w:tc>
      </w:tr>
      <w:tr w:rsidR="00CB78EE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78EE" w:rsidRPr="00D857F7" w:rsidRDefault="00CB78EE" w:rsidP="00CB78EE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78EE" w:rsidRPr="00D857F7" w:rsidRDefault="00CB78EE" w:rsidP="00CB78EE">
            <w:pPr>
              <w:rPr>
                <w:color w:val="000000"/>
              </w:rPr>
            </w:pPr>
            <w:r w:rsidRPr="00D857F7">
              <w:rPr>
                <w:color w:val="000000"/>
              </w:rPr>
              <w:t>Аккумулятор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78EE" w:rsidRPr="00D857F7" w:rsidRDefault="00CB78EE" w:rsidP="00CB78EE">
            <w:pPr>
              <w:rPr>
                <w:color w:val="000000"/>
              </w:rPr>
            </w:pPr>
            <w:r w:rsidRPr="00D857F7">
              <w:rPr>
                <w:color w:val="000000"/>
              </w:rPr>
              <w:t>1207 SF, 12B, 7А/ч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8EE" w:rsidRPr="00D857F7" w:rsidRDefault="00CB78EE" w:rsidP="00CB78EE">
            <w:pPr>
              <w:rPr>
                <w:b/>
                <w:bCs/>
              </w:rPr>
            </w:pPr>
          </w:p>
        </w:tc>
      </w:tr>
      <w:tr w:rsidR="00E23BF9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3BF9" w:rsidRPr="00D857F7" w:rsidRDefault="00E23BF9" w:rsidP="00E23BF9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F9" w:rsidRPr="00D857F7" w:rsidRDefault="00E23BF9" w:rsidP="00E23BF9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Блок питания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F9" w:rsidRPr="00D857F7" w:rsidRDefault="00E23BF9" w:rsidP="00E23BF9">
            <w:pPr>
              <w:rPr>
                <w:color w:val="000000"/>
              </w:rPr>
            </w:pPr>
            <w:r w:rsidRPr="00D857F7">
              <w:rPr>
                <w:color w:val="000000"/>
              </w:rPr>
              <w:t>12В 5А 60Вт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3BF9" w:rsidRPr="00D857F7" w:rsidRDefault="00E23BF9" w:rsidP="00E23BF9">
            <w:pPr>
              <w:rPr>
                <w:b/>
                <w:bCs/>
              </w:rPr>
            </w:pPr>
          </w:p>
        </w:tc>
      </w:tr>
      <w:tr w:rsidR="00E23BF9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3BF9" w:rsidRPr="00D857F7" w:rsidRDefault="00E23BF9" w:rsidP="00E23BF9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23BF9" w:rsidRPr="00D857F7" w:rsidRDefault="00E23BF9" w:rsidP="00E23BF9">
            <w:pPr>
              <w:rPr>
                <w:color w:val="000000"/>
              </w:rPr>
            </w:pPr>
            <w:r w:rsidRPr="00D857F7">
              <w:rPr>
                <w:color w:val="000000"/>
              </w:rPr>
              <w:t>Блок 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BF9" w:rsidRPr="00D857F7" w:rsidRDefault="00E23BF9" w:rsidP="00E23BF9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ББП-30 исп.1, 12В, 3А,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3BF9" w:rsidRPr="00D857F7" w:rsidRDefault="00E23BF9" w:rsidP="00E23BF9">
            <w:pPr>
              <w:rPr>
                <w:b/>
                <w:bCs/>
              </w:rPr>
            </w:pPr>
          </w:p>
        </w:tc>
      </w:tr>
      <w:tr w:rsidR="00E23BF9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3BF9" w:rsidRPr="00D857F7" w:rsidRDefault="00E23BF9" w:rsidP="00E23BF9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23BF9" w:rsidRPr="00D857F7" w:rsidRDefault="00E23BF9" w:rsidP="00E23BF9">
            <w:pPr>
              <w:rPr>
                <w:color w:val="000000"/>
              </w:rPr>
            </w:pPr>
            <w:r w:rsidRPr="00D857F7">
              <w:rPr>
                <w:color w:val="000000"/>
              </w:rPr>
              <w:t>Блок 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BF9" w:rsidRPr="00D857F7" w:rsidRDefault="00E23BF9" w:rsidP="00E23BF9">
            <w:pPr>
              <w:rPr>
                <w:color w:val="000000"/>
              </w:rPr>
            </w:pPr>
            <w:r w:rsidRPr="00D857F7">
              <w:rPr>
                <w:color w:val="000000"/>
              </w:rPr>
              <w:t>ББП-20 ACCORDTEC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3BF9" w:rsidRPr="00D857F7" w:rsidRDefault="00E23BF9" w:rsidP="00E23BF9">
            <w:pPr>
              <w:rPr>
                <w:b/>
                <w:bCs/>
              </w:rPr>
            </w:pPr>
          </w:p>
        </w:tc>
      </w:tr>
      <w:tr w:rsidR="00E23BF9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3BF9" w:rsidRPr="00D857F7" w:rsidRDefault="00E23BF9" w:rsidP="00E23BF9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F9" w:rsidRPr="00D857F7" w:rsidRDefault="00E23BF9" w:rsidP="00E23BF9">
            <w:pPr>
              <w:rPr>
                <w:color w:val="000000"/>
              </w:rPr>
            </w:pPr>
            <w:r w:rsidRPr="00D857F7">
              <w:rPr>
                <w:color w:val="000000"/>
              </w:rPr>
              <w:t>Бокс металлический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F9" w:rsidRPr="00D857F7" w:rsidRDefault="00E23BF9" w:rsidP="00E23BF9">
            <w:pPr>
              <w:rPr>
                <w:color w:val="000000"/>
              </w:rPr>
            </w:pPr>
            <w:r w:rsidRPr="00D857F7">
              <w:rPr>
                <w:color w:val="000000"/>
              </w:rPr>
              <w:t>ЩМП-3-0 600*500*400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3BF9" w:rsidRPr="00D857F7" w:rsidRDefault="00E23BF9" w:rsidP="00E23BF9">
            <w:pPr>
              <w:rPr>
                <w:b/>
                <w:bCs/>
              </w:rPr>
            </w:pPr>
          </w:p>
        </w:tc>
      </w:tr>
      <w:tr w:rsidR="00E23BF9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3BF9" w:rsidRPr="00D857F7" w:rsidRDefault="00E23BF9" w:rsidP="00E23BF9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F9" w:rsidRPr="00D857F7" w:rsidRDefault="00E23BF9" w:rsidP="00E23BF9">
            <w:pPr>
              <w:rPr>
                <w:color w:val="000000"/>
              </w:rPr>
            </w:pPr>
            <w:r w:rsidRPr="00D857F7">
              <w:rPr>
                <w:color w:val="000000"/>
              </w:rPr>
              <w:t>Выключатель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F9" w:rsidRPr="00D857F7" w:rsidRDefault="00E23BF9" w:rsidP="00E23BF9">
            <w:pPr>
              <w:rPr>
                <w:color w:val="000000"/>
              </w:rPr>
            </w:pPr>
            <w:r w:rsidRPr="00D857F7">
              <w:rPr>
                <w:color w:val="000000"/>
              </w:rPr>
              <w:t>1СП с/з 16А IP20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3BF9" w:rsidRPr="00D857F7" w:rsidRDefault="00E23BF9" w:rsidP="00E23BF9">
            <w:pPr>
              <w:rPr>
                <w:b/>
                <w:bCs/>
              </w:rPr>
            </w:pPr>
          </w:p>
        </w:tc>
      </w:tr>
      <w:tr w:rsidR="00E23BF9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3BF9" w:rsidRPr="00D857F7" w:rsidRDefault="00E23BF9" w:rsidP="00E23BF9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F9" w:rsidRPr="00D857F7" w:rsidRDefault="00E23BF9" w:rsidP="00E23BF9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Выключатель автоматический однополюсный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BF9" w:rsidRPr="00D857F7" w:rsidRDefault="00E23BF9" w:rsidP="00E23BF9">
            <w:pPr>
              <w:rPr>
                <w:color w:val="000000"/>
              </w:rPr>
            </w:pPr>
            <w:r w:rsidRPr="00D857F7">
              <w:rPr>
                <w:color w:val="000000"/>
              </w:rPr>
              <w:t>6А С ВА47-29 4.5кА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3BF9" w:rsidRPr="00D857F7" w:rsidRDefault="00E23BF9" w:rsidP="00E23BF9">
            <w:pPr>
              <w:rPr>
                <w:b/>
                <w:bCs/>
              </w:rPr>
            </w:pPr>
          </w:p>
        </w:tc>
      </w:tr>
      <w:tr w:rsidR="00EB689B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89B" w:rsidRPr="00D857F7" w:rsidRDefault="00EB689B" w:rsidP="00EB689B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D857F7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Выключатель </w:t>
            </w:r>
            <w:r w:rsidR="00EB689B" w:rsidRPr="00D857F7">
              <w:rPr>
                <w:color w:val="000000"/>
              </w:rPr>
              <w:t xml:space="preserve">автоматический однополюсный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EB689B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>16А С ВА47-29 4.5кА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89B" w:rsidRPr="00D857F7" w:rsidRDefault="00EB689B" w:rsidP="00EB689B">
            <w:pPr>
              <w:rPr>
                <w:b/>
                <w:bCs/>
              </w:rPr>
            </w:pPr>
          </w:p>
        </w:tc>
      </w:tr>
      <w:tr w:rsidR="00EB689B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89B" w:rsidRPr="00D857F7" w:rsidRDefault="00EB689B" w:rsidP="00EB689B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D857F7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Выключатель автоматический однополюсный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EB689B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>20А С ВА47-29 4.5кА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89B" w:rsidRPr="00D857F7" w:rsidRDefault="00EB689B" w:rsidP="00EB689B">
            <w:pPr>
              <w:rPr>
                <w:b/>
                <w:bCs/>
              </w:rPr>
            </w:pPr>
          </w:p>
        </w:tc>
      </w:tr>
      <w:tr w:rsidR="00EB689B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89B" w:rsidRPr="00D857F7" w:rsidRDefault="00EB689B" w:rsidP="00EB689B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D857F7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Выключатель автоматический однополюсный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EB689B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>32А С ВА47-29 4.5кА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89B" w:rsidRPr="00D857F7" w:rsidRDefault="00EB689B" w:rsidP="00EB689B">
            <w:pPr>
              <w:rPr>
                <w:b/>
                <w:bCs/>
              </w:rPr>
            </w:pPr>
          </w:p>
        </w:tc>
      </w:tr>
      <w:tr w:rsidR="00EB689B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89B" w:rsidRPr="00D857F7" w:rsidRDefault="00EB689B" w:rsidP="00EB689B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D857F7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Выключатель автоматический однополюсный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EB689B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>40А С ВА47-29 4.5кА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89B" w:rsidRPr="00D857F7" w:rsidRDefault="00EB689B" w:rsidP="00EB689B">
            <w:pPr>
              <w:rPr>
                <w:b/>
                <w:bCs/>
              </w:rPr>
            </w:pPr>
          </w:p>
        </w:tc>
      </w:tr>
      <w:tr w:rsidR="00EB689B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89B" w:rsidRPr="00D857F7" w:rsidRDefault="00EB689B" w:rsidP="00EB689B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D857F7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Выключатель </w:t>
            </w:r>
            <w:r w:rsidR="00EB689B" w:rsidRPr="00D857F7">
              <w:rPr>
                <w:color w:val="000000"/>
              </w:rPr>
              <w:t xml:space="preserve">автоматический трехполюсный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EB689B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>25А C ВА47-29 4.5кА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89B" w:rsidRPr="00D857F7" w:rsidRDefault="00EB689B" w:rsidP="00EB689B">
            <w:pPr>
              <w:rPr>
                <w:b/>
                <w:bCs/>
              </w:rPr>
            </w:pPr>
          </w:p>
        </w:tc>
      </w:tr>
      <w:tr w:rsidR="00EB689B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89B" w:rsidRPr="00D857F7" w:rsidRDefault="00EB689B" w:rsidP="00EB689B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D857F7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Выключатель автоматический трехполюсный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EB689B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>63А C ВА47-29 4.5кА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89B" w:rsidRPr="00D857F7" w:rsidRDefault="00EB689B" w:rsidP="00EB689B">
            <w:pPr>
              <w:rPr>
                <w:b/>
                <w:bCs/>
              </w:rPr>
            </w:pPr>
          </w:p>
        </w:tc>
      </w:tr>
      <w:tr w:rsidR="00EB689B" w:rsidRPr="00D857F7" w:rsidTr="00D857F7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89B" w:rsidRPr="00D857F7" w:rsidRDefault="00EB689B" w:rsidP="00EB689B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D857F7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Выключатель автоматический трехполюсный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EB689B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>80А C ВА47-100 10кА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89B" w:rsidRPr="00D857F7" w:rsidRDefault="00EB689B" w:rsidP="00EB689B">
            <w:pPr>
              <w:rPr>
                <w:b/>
                <w:bCs/>
              </w:rPr>
            </w:pPr>
          </w:p>
        </w:tc>
      </w:tr>
      <w:tr w:rsidR="00EB689B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89B" w:rsidRPr="00D857F7" w:rsidRDefault="00EB689B" w:rsidP="00EB689B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EB689B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>Выключатель автоматический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89B" w:rsidRPr="00D857F7" w:rsidRDefault="00EB689B" w:rsidP="00EB689B">
            <w:pPr>
              <w:rPr>
                <w:color w:val="000000"/>
              </w:rPr>
            </w:pPr>
            <w:r w:rsidRPr="00D857F7">
              <w:rPr>
                <w:color w:val="000000"/>
              </w:rPr>
              <w:t>АЕ2046М 63А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689B" w:rsidRPr="00D857F7" w:rsidRDefault="00EB689B" w:rsidP="00EB689B"/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Датчик движения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ДД 024В 1100Вт угол обзора 180-360гр, дальность 6м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/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Датчик движения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ДД 024В 600Вт,  угол обзора 180-360гр, дальность 6м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/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Датчик движения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ДД 012  1100Вт,  угол обзора 180гр,  дальность 12м 1P44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815" w:rsidRPr="00D857F7" w:rsidRDefault="00EF3815" w:rsidP="00EF3815">
            <w:r w:rsidRPr="00D857F7">
              <w:t> </w:t>
            </w:r>
          </w:p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Датчик движения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ДД 012  600Вт,  угол обзора 180гр,  дальность 12м 1P44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815" w:rsidRPr="00D857F7" w:rsidRDefault="00EF3815" w:rsidP="00EF3815">
            <w:r w:rsidRPr="00D857F7">
              <w:t> </w:t>
            </w:r>
          </w:p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Дроссель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ЭПРА Навигатор NB-ETL-218 ЕАЗ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815" w:rsidRPr="00D857F7" w:rsidRDefault="00EF3815" w:rsidP="00EF3815">
            <w:r w:rsidRPr="00D857F7">
              <w:t> </w:t>
            </w:r>
          </w:p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Дроссель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ЭПРА Навигатор NB-ETL-418 ЕАЗ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815" w:rsidRPr="00D857F7" w:rsidRDefault="00EF3815" w:rsidP="00EF3815">
            <w:r w:rsidRPr="00D857F7">
              <w:t> </w:t>
            </w:r>
          </w:p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Дроссель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1И 250ДРЛ 44-003 220 в нез.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815" w:rsidRPr="00D857F7" w:rsidRDefault="00EF3815" w:rsidP="00EF3815">
            <w:r w:rsidRPr="00D857F7">
              <w:t> </w:t>
            </w:r>
          </w:p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Дроссель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1И 125 ДРЛ 44003 220 в нез.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815" w:rsidRPr="00D857F7" w:rsidRDefault="00EF3815" w:rsidP="00EF3815">
            <w:r w:rsidRPr="00D857F7">
              <w:t> </w:t>
            </w:r>
          </w:p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Кабель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815" w:rsidRPr="00D857F7" w:rsidRDefault="00EF3815" w:rsidP="00EF3815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АВВГ 2*2,5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815" w:rsidRPr="00D857F7" w:rsidRDefault="00EF3815" w:rsidP="00EF3815">
            <w:r w:rsidRPr="00D857F7">
              <w:t> </w:t>
            </w:r>
          </w:p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Кабель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815" w:rsidRPr="00D857F7" w:rsidRDefault="00EF3815" w:rsidP="00EF3815">
            <w:pPr>
              <w:rPr>
                <w:color w:val="000000"/>
              </w:rPr>
            </w:pPr>
            <w:r w:rsidRPr="00D857F7">
              <w:rPr>
                <w:color w:val="000000"/>
              </w:rPr>
              <w:t>АВВГ 3*2,5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815" w:rsidRPr="00D857F7" w:rsidRDefault="00EF3815" w:rsidP="00EF3815">
            <w:r w:rsidRPr="00D857F7">
              <w:t> </w:t>
            </w:r>
          </w:p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Кабель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815" w:rsidRPr="00D857F7" w:rsidRDefault="00EF3815" w:rsidP="00EF3815">
            <w:pPr>
              <w:rPr>
                <w:color w:val="000000"/>
              </w:rPr>
            </w:pPr>
            <w:r w:rsidRPr="00D857F7">
              <w:rPr>
                <w:color w:val="000000"/>
              </w:rPr>
              <w:t>АВВГ 3*4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/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Кабель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815" w:rsidRPr="00D857F7" w:rsidRDefault="00EF3815" w:rsidP="00EF3815">
            <w:pPr>
              <w:rPr>
                <w:color w:val="000000"/>
              </w:rPr>
            </w:pPr>
            <w:r w:rsidRPr="00D857F7">
              <w:rPr>
                <w:color w:val="000000"/>
              </w:rPr>
              <w:t>АВВГ 4*10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/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Кабель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815" w:rsidRPr="00D857F7" w:rsidRDefault="00EF3815" w:rsidP="00EF3815">
            <w:pPr>
              <w:rPr>
                <w:color w:val="000000"/>
              </w:rPr>
            </w:pPr>
            <w:r w:rsidRPr="00D857F7">
              <w:rPr>
                <w:color w:val="000000"/>
              </w:rPr>
              <w:t>АВВГ 4*16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/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Кабель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ВВГ-П 2х2,5 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/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815" w:rsidRPr="00D857F7" w:rsidRDefault="00D857F7" w:rsidP="00EF3815">
            <w:pPr>
              <w:rPr>
                <w:color w:val="000000"/>
              </w:rPr>
            </w:pPr>
            <w:r w:rsidRPr="00D857F7">
              <w:rPr>
                <w:color w:val="000000"/>
              </w:rPr>
              <w:t>Кабель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815" w:rsidRPr="00D857F7" w:rsidRDefault="00EF3815" w:rsidP="00EF3815">
            <w:pPr>
              <w:rPr>
                <w:color w:val="000000"/>
              </w:rPr>
            </w:pPr>
            <w:r w:rsidRPr="00D857F7">
              <w:rPr>
                <w:color w:val="000000"/>
              </w:rPr>
              <w:t>ВВГнг LS 5*10мм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/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815" w:rsidRPr="00D857F7" w:rsidRDefault="00D857F7" w:rsidP="00EF3815">
            <w:pPr>
              <w:rPr>
                <w:color w:val="000000"/>
              </w:rPr>
            </w:pPr>
            <w:r w:rsidRPr="00D857F7">
              <w:rPr>
                <w:color w:val="000000"/>
              </w:rPr>
              <w:t>Кабель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815" w:rsidRPr="00D857F7" w:rsidRDefault="00EF3815" w:rsidP="00EF3815">
            <w:pPr>
              <w:rPr>
                <w:color w:val="000000"/>
              </w:rPr>
            </w:pPr>
            <w:r w:rsidRPr="00D857F7">
              <w:rPr>
                <w:color w:val="000000"/>
              </w:rPr>
              <w:t>ВВГнг LS 5*25мм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/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Кабель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ВВГ 5х6 Ч ТУ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/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Кабель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ВВГ-П 3х2,5 Ч  РЭК-PRYSMIAN 0638 01 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/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Кабель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 xml:space="preserve">ВВГ 3*1,5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815" w:rsidRPr="00D857F7" w:rsidRDefault="00EF3815" w:rsidP="00EF3815">
            <w:r w:rsidRPr="00D857F7">
              <w:t> </w:t>
            </w:r>
          </w:p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 xml:space="preserve">Корпус металлический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ЩМП 11</w:t>
            </w:r>
          </w:p>
          <w:p w:rsidR="00EF3815" w:rsidRPr="00D857F7" w:rsidRDefault="00EF3815" w:rsidP="00EF3815">
            <w:r w:rsidRPr="00D857F7">
              <w:t>IP31(1200х750х250) АБК-СИЛА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/>
        </w:tc>
      </w:tr>
      <w:tr w:rsidR="00991D28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1D28" w:rsidRPr="00D857F7" w:rsidRDefault="00991D28" w:rsidP="00991D28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D28" w:rsidRPr="00D857F7" w:rsidRDefault="00D857F7" w:rsidP="00991D28">
            <w:pPr>
              <w:rPr>
                <w:color w:val="000000"/>
              </w:rPr>
            </w:pPr>
            <w:r w:rsidRPr="00D857F7">
              <w:rPr>
                <w:color w:val="000000"/>
              </w:rPr>
              <w:t>Лампа светодиодная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D28" w:rsidRPr="00D857F7" w:rsidRDefault="00991D28" w:rsidP="00991D28">
            <w:pPr>
              <w:rPr>
                <w:color w:val="000000"/>
              </w:rPr>
            </w:pPr>
            <w:r w:rsidRPr="00D857F7">
              <w:rPr>
                <w:color w:val="000000"/>
              </w:rPr>
              <w:t>Е27 11В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D28" w:rsidRPr="00D857F7" w:rsidRDefault="00991D28" w:rsidP="00991D28">
            <w:r w:rsidRPr="00D857F7">
              <w:t> </w:t>
            </w:r>
          </w:p>
        </w:tc>
      </w:tr>
      <w:tr w:rsidR="00991D28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1D28" w:rsidRPr="00D857F7" w:rsidRDefault="00991D28" w:rsidP="00991D28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D28" w:rsidRPr="00D857F7" w:rsidRDefault="00D857F7" w:rsidP="00991D28">
            <w:pPr>
              <w:rPr>
                <w:color w:val="000000"/>
              </w:rPr>
            </w:pPr>
            <w:r w:rsidRPr="00D857F7">
              <w:rPr>
                <w:color w:val="000000"/>
              </w:rPr>
              <w:t>Лампа светодиодная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D28" w:rsidRPr="00D857F7" w:rsidRDefault="00991D28" w:rsidP="00991D28">
            <w:pPr>
              <w:rPr>
                <w:color w:val="000000"/>
              </w:rPr>
            </w:pPr>
            <w:r w:rsidRPr="00D857F7">
              <w:rPr>
                <w:color w:val="000000"/>
              </w:rPr>
              <w:t>Е27 25В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D28" w:rsidRPr="00D857F7" w:rsidRDefault="00991D28" w:rsidP="00991D28">
            <w:r w:rsidRPr="00D857F7">
              <w:t> </w:t>
            </w:r>
          </w:p>
        </w:tc>
      </w:tr>
      <w:tr w:rsidR="00991D28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1D28" w:rsidRPr="00D857F7" w:rsidRDefault="00991D28" w:rsidP="00991D28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D28" w:rsidRPr="00D857F7" w:rsidRDefault="00D857F7" w:rsidP="00991D28">
            <w:pPr>
              <w:rPr>
                <w:color w:val="000000"/>
              </w:rPr>
            </w:pPr>
            <w:r w:rsidRPr="00D857F7">
              <w:rPr>
                <w:color w:val="000000"/>
              </w:rPr>
              <w:t>Лампа светодиодная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D28" w:rsidRPr="00D857F7" w:rsidRDefault="00991D28" w:rsidP="00991D28">
            <w:pPr>
              <w:rPr>
                <w:color w:val="000000"/>
              </w:rPr>
            </w:pPr>
            <w:r w:rsidRPr="00D857F7">
              <w:rPr>
                <w:color w:val="000000"/>
              </w:rPr>
              <w:t>Е27 40В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D28" w:rsidRPr="00D857F7" w:rsidRDefault="00991D28" w:rsidP="00991D28">
            <w:r w:rsidRPr="00D857F7">
              <w:t> </w:t>
            </w:r>
          </w:p>
        </w:tc>
      </w:tr>
      <w:tr w:rsidR="00991D28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1D28" w:rsidRPr="00D857F7" w:rsidRDefault="00991D28" w:rsidP="00991D28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D28" w:rsidRPr="00D857F7" w:rsidRDefault="00D857F7" w:rsidP="00991D28">
            <w:pPr>
              <w:rPr>
                <w:color w:val="000000"/>
              </w:rPr>
            </w:pPr>
            <w:r w:rsidRPr="00D857F7">
              <w:rPr>
                <w:color w:val="000000"/>
              </w:rPr>
              <w:t>Лампа светодиодная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D28" w:rsidRPr="00D857F7" w:rsidRDefault="00991D28" w:rsidP="00991D28">
            <w:pPr>
              <w:rPr>
                <w:color w:val="000000"/>
              </w:rPr>
            </w:pPr>
            <w:r w:rsidRPr="00D857F7">
              <w:rPr>
                <w:color w:val="000000"/>
              </w:rPr>
              <w:t>Е27 80В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D28" w:rsidRPr="00D857F7" w:rsidRDefault="00991D28" w:rsidP="00991D28">
            <w:r w:rsidRPr="00D857F7">
              <w:t> </w:t>
            </w:r>
          </w:p>
        </w:tc>
      </w:tr>
      <w:tr w:rsidR="00991D28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1D28" w:rsidRPr="00D857F7" w:rsidRDefault="00991D28" w:rsidP="00991D28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D28" w:rsidRPr="00D857F7" w:rsidRDefault="00D857F7" w:rsidP="00991D28">
            <w:pPr>
              <w:rPr>
                <w:color w:val="000000"/>
              </w:rPr>
            </w:pPr>
            <w:r w:rsidRPr="00D857F7">
              <w:rPr>
                <w:color w:val="000000"/>
              </w:rPr>
              <w:t>Лампа светодиодная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D28" w:rsidRPr="00D857F7" w:rsidRDefault="00991D28" w:rsidP="00991D28">
            <w:pPr>
              <w:rPr>
                <w:color w:val="000000"/>
              </w:rPr>
            </w:pPr>
            <w:r w:rsidRPr="00D857F7">
              <w:rPr>
                <w:color w:val="000000"/>
              </w:rPr>
              <w:t>Т8*600 20Вт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D28" w:rsidRPr="00D857F7" w:rsidRDefault="00991D28" w:rsidP="00991D28">
            <w:r w:rsidRPr="00D857F7">
              <w:t> </w:t>
            </w:r>
          </w:p>
        </w:tc>
      </w:tr>
      <w:tr w:rsidR="00991D28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1D28" w:rsidRPr="00D857F7" w:rsidRDefault="00991D28" w:rsidP="00991D28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D28" w:rsidRPr="00D857F7" w:rsidRDefault="00D857F7" w:rsidP="00991D28">
            <w:pPr>
              <w:rPr>
                <w:color w:val="000000"/>
              </w:rPr>
            </w:pPr>
            <w:r w:rsidRPr="00D857F7">
              <w:rPr>
                <w:color w:val="000000"/>
              </w:rPr>
              <w:t>Лампа светодиодная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D28" w:rsidRPr="00D857F7" w:rsidRDefault="00991D28" w:rsidP="00991D28">
            <w:pPr>
              <w:rPr>
                <w:color w:val="000000"/>
              </w:rPr>
            </w:pPr>
            <w:r w:rsidRPr="00D857F7">
              <w:rPr>
                <w:color w:val="000000"/>
              </w:rPr>
              <w:t>Т8*1200</w:t>
            </w:r>
            <w:r w:rsidRPr="00D857F7">
              <w:rPr>
                <w:color w:val="000000"/>
              </w:rPr>
              <w:br/>
              <w:t>RSV-SPB-T8-20W-6500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D28" w:rsidRPr="00D857F7" w:rsidRDefault="00991D28" w:rsidP="00991D28">
            <w:r w:rsidRPr="00D857F7">
              <w:t> </w:t>
            </w:r>
          </w:p>
        </w:tc>
      </w:tr>
      <w:tr w:rsidR="00991D28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1D28" w:rsidRPr="00D857F7" w:rsidRDefault="00991D28" w:rsidP="00991D28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D28" w:rsidRPr="00D857F7" w:rsidRDefault="00D857F7" w:rsidP="00991D28">
            <w:pPr>
              <w:rPr>
                <w:color w:val="000000"/>
              </w:rPr>
            </w:pPr>
            <w:r w:rsidRPr="00D857F7">
              <w:rPr>
                <w:color w:val="000000"/>
              </w:rPr>
              <w:t>Лампа светодиодная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D28" w:rsidRPr="00D857F7" w:rsidRDefault="00991D28" w:rsidP="00991D28">
            <w:pPr>
              <w:rPr>
                <w:color w:val="000000"/>
              </w:rPr>
            </w:pPr>
            <w:r w:rsidRPr="00D857F7">
              <w:rPr>
                <w:color w:val="000000"/>
              </w:rPr>
              <w:t>Т8*2*1200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D28" w:rsidRPr="00D857F7" w:rsidRDefault="00991D28" w:rsidP="00991D28">
            <w:r w:rsidRPr="00D857F7">
              <w:t> </w:t>
            </w:r>
          </w:p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Панель светодиодная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ДВО</w:t>
            </w:r>
            <w:r w:rsidR="00991D28" w:rsidRPr="00D857F7">
              <w:t xml:space="preserve"> 595*595*25 40Вт 4000К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815" w:rsidRPr="00D857F7" w:rsidRDefault="00EF3815" w:rsidP="00EF3815">
            <w:r w:rsidRPr="00D857F7">
              <w:t> </w:t>
            </w:r>
          </w:p>
        </w:tc>
      </w:tr>
      <w:tr w:rsidR="00EF3815" w:rsidRPr="00D857F7" w:rsidTr="00D857F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Патрон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815" w:rsidRPr="00D857F7" w:rsidRDefault="00EF3815" w:rsidP="00EF3815">
            <w:r w:rsidRPr="00D857F7">
              <w:t>Е14подв.  Кер.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815" w:rsidRPr="00D857F7" w:rsidRDefault="00EF3815" w:rsidP="00EF3815">
            <w:r w:rsidRPr="00D857F7">
              <w:t> </w:t>
            </w:r>
          </w:p>
        </w:tc>
      </w:tr>
      <w:tr w:rsidR="00EF3815" w:rsidRPr="00D857F7" w:rsidTr="00D857F7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Патрон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815" w:rsidRPr="00D857F7" w:rsidRDefault="00EF3815" w:rsidP="00B81E13">
            <w:r w:rsidRPr="00D857F7">
              <w:t xml:space="preserve">Е27 подв кер.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815" w:rsidRPr="00D857F7" w:rsidRDefault="00EF3815" w:rsidP="00EF3815">
            <w:r w:rsidRPr="00D857F7">
              <w:t> </w:t>
            </w:r>
          </w:p>
        </w:tc>
      </w:tr>
      <w:tr w:rsidR="00EF3815" w:rsidRPr="00D857F7" w:rsidTr="00D857F7">
        <w:trPr>
          <w:trHeight w:val="2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 xml:space="preserve">Провод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815" w:rsidRPr="00D857F7" w:rsidRDefault="00EF3815" w:rsidP="00EF3815">
            <w:r w:rsidRPr="00D857F7">
              <w:t>СИП 4х16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/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Провод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815" w:rsidRPr="00D857F7" w:rsidRDefault="00EF3815" w:rsidP="00EF3815">
            <w:r w:rsidRPr="00D857F7">
              <w:t>ШВВП 2х0,75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815" w:rsidRPr="00D857F7" w:rsidRDefault="00EF3815" w:rsidP="00EF3815">
            <w:r w:rsidRPr="00D857F7">
              <w:t> </w:t>
            </w:r>
          </w:p>
        </w:tc>
      </w:tr>
      <w:tr w:rsidR="00EF3815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15" w:rsidRPr="00D857F7" w:rsidRDefault="00EF3815" w:rsidP="00EF3815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>Провод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815" w:rsidRPr="00D857F7" w:rsidRDefault="00EF3815" w:rsidP="00EF3815">
            <w:r w:rsidRPr="00D857F7">
              <w:t xml:space="preserve">ШВВП-Т 3х2,5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815" w:rsidRPr="00D857F7" w:rsidRDefault="00EF3815" w:rsidP="00EF3815">
            <w:r w:rsidRPr="00D857F7">
              <w:t> </w:t>
            </w:r>
          </w:p>
        </w:tc>
      </w:tr>
      <w:tr w:rsidR="00E46358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6358" w:rsidRPr="00D857F7" w:rsidRDefault="00E46358" w:rsidP="00E46358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358" w:rsidRPr="00D857F7" w:rsidRDefault="00E46358" w:rsidP="00E46358">
            <w:pPr>
              <w:rPr>
                <w:color w:val="000000"/>
              </w:rPr>
            </w:pPr>
            <w:r w:rsidRPr="00D857F7">
              <w:rPr>
                <w:color w:val="000000"/>
              </w:rPr>
              <w:t>Провод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358" w:rsidRPr="00D857F7" w:rsidRDefault="00E46358" w:rsidP="00E46358">
            <w:pPr>
              <w:rPr>
                <w:color w:val="000000"/>
              </w:rPr>
            </w:pPr>
            <w:r w:rsidRPr="00D857F7">
              <w:rPr>
                <w:color w:val="000000"/>
              </w:rPr>
              <w:t>ШВЭВ 3*0,12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6358" w:rsidRPr="00D857F7" w:rsidRDefault="00E46358" w:rsidP="00E46358"/>
        </w:tc>
      </w:tr>
      <w:tr w:rsidR="00E46358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6358" w:rsidRPr="00D857F7" w:rsidRDefault="00E46358" w:rsidP="00E46358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358" w:rsidRPr="00D857F7" w:rsidRDefault="00E46358" w:rsidP="00E46358">
            <w:pPr>
              <w:rPr>
                <w:lang w:val="en-US"/>
              </w:rPr>
            </w:pPr>
            <w:r w:rsidRPr="00D857F7">
              <w:t>Провод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358" w:rsidRPr="00D857F7" w:rsidRDefault="00E46358" w:rsidP="00E46358">
            <w:r w:rsidRPr="00D857F7">
              <w:t>ПВС 5х4мм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358" w:rsidRPr="00D857F7" w:rsidRDefault="00E46358" w:rsidP="00E46358">
            <w:r w:rsidRPr="00D857F7">
              <w:t> </w:t>
            </w:r>
          </w:p>
        </w:tc>
      </w:tr>
      <w:tr w:rsidR="00E46358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6358" w:rsidRPr="00D857F7" w:rsidRDefault="00E46358" w:rsidP="00E46358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358" w:rsidRPr="00D857F7" w:rsidRDefault="00E46358" w:rsidP="00E46358">
            <w:r w:rsidRPr="00D857F7">
              <w:t xml:space="preserve">Провод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358" w:rsidRPr="00D857F7" w:rsidRDefault="00E46358" w:rsidP="00E46358">
            <w:r w:rsidRPr="00D857F7">
              <w:t>АППВ 2*2,5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358" w:rsidRPr="00D857F7" w:rsidRDefault="00E46358" w:rsidP="00E46358">
            <w:r w:rsidRPr="00D857F7">
              <w:t> </w:t>
            </w:r>
          </w:p>
        </w:tc>
      </w:tr>
      <w:tr w:rsidR="00E46358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6358" w:rsidRPr="00D857F7" w:rsidRDefault="00E46358" w:rsidP="00E46358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358" w:rsidRPr="00D857F7" w:rsidRDefault="00D857F7" w:rsidP="00E46358">
            <w:pPr>
              <w:rPr>
                <w:color w:val="000000"/>
              </w:rPr>
            </w:pPr>
            <w:r w:rsidRPr="00D857F7">
              <w:rPr>
                <w:color w:val="000000"/>
              </w:rPr>
              <w:t>Розетка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358" w:rsidRPr="00D857F7" w:rsidRDefault="00E46358" w:rsidP="00E46358">
            <w:pPr>
              <w:rPr>
                <w:color w:val="000000"/>
              </w:rPr>
            </w:pPr>
            <w:r w:rsidRPr="00D857F7">
              <w:rPr>
                <w:color w:val="000000"/>
              </w:rPr>
              <w:t>2ОП с с/з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358" w:rsidRPr="00D857F7" w:rsidRDefault="00E46358" w:rsidP="00E46358">
            <w:r w:rsidRPr="00D857F7">
              <w:t> </w:t>
            </w:r>
          </w:p>
        </w:tc>
      </w:tr>
      <w:tr w:rsidR="00E46358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6358" w:rsidRPr="00D857F7" w:rsidRDefault="00E46358" w:rsidP="00E46358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358" w:rsidRPr="00D857F7" w:rsidRDefault="00D857F7" w:rsidP="00E46358">
            <w:pPr>
              <w:rPr>
                <w:color w:val="000000"/>
              </w:rPr>
            </w:pPr>
            <w:r w:rsidRPr="00D857F7">
              <w:rPr>
                <w:color w:val="000000"/>
              </w:rPr>
              <w:t>Розетка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6358" w:rsidRPr="00D857F7" w:rsidRDefault="00E46358" w:rsidP="00E46358">
            <w:pPr>
              <w:rPr>
                <w:color w:val="000000"/>
              </w:rPr>
            </w:pPr>
            <w:r w:rsidRPr="00D857F7">
              <w:rPr>
                <w:color w:val="000000"/>
              </w:rPr>
              <w:t>2СП с с/з серебристый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358" w:rsidRPr="00D857F7" w:rsidRDefault="00E46358" w:rsidP="00E46358">
            <w:r w:rsidRPr="00D857F7">
              <w:t> </w:t>
            </w:r>
          </w:p>
        </w:tc>
      </w:tr>
      <w:tr w:rsidR="00360862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862" w:rsidRPr="00D857F7" w:rsidRDefault="00360862" w:rsidP="00360862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62" w:rsidRPr="00D857F7" w:rsidRDefault="00360862" w:rsidP="00360862">
            <w:r w:rsidRPr="00D857F7">
              <w:t>Светильник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62" w:rsidRPr="00D857F7" w:rsidRDefault="00360862" w:rsidP="00360862">
            <w:r w:rsidRPr="00D857F7">
              <w:t>ЛПО 01-2х36 (40) люкс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862" w:rsidRPr="00D857F7" w:rsidRDefault="00360862" w:rsidP="00360862"/>
        </w:tc>
      </w:tr>
      <w:tr w:rsidR="00360862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862" w:rsidRPr="00D857F7" w:rsidRDefault="00360862" w:rsidP="00360862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62" w:rsidRPr="00D857F7" w:rsidRDefault="00360862" w:rsidP="00360862">
            <w:r w:rsidRPr="00D857F7">
              <w:t>Светильник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62" w:rsidRPr="00D857F7" w:rsidRDefault="00360862" w:rsidP="00360862">
            <w:r w:rsidRPr="00D857F7">
              <w:t>ЛПБ 3011 1х18Вт Т8 G13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862" w:rsidRPr="00D857F7" w:rsidRDefault="00360862" w:rsidP="00360862"/>
        </w:tc>
      </w:tr>
      <w:tr w:rsidR="00360862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862" w:rsidRPr="00D857F7" w:rsidRDefault="00360862" w:rsidP="00360862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62" w:rsidRPr="00D857F7" w:rsidRDefault="00360862" w:rsidP="00360862">
            <w:r w:rsidRPr="00D857F7">
              <w:t>Светильник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862" w:rsidRPr="00D857F7" w:rsidRDefault="00360862" w:rsidP="00360862">
            <w:r w:rsidRPr="00D857F7">
              <w:t>светодиодный ДПО 1601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862" w:rsidRPr="00D857F7" w:rsidRDefault="00360862" w:rsidP="00360862"/>
        </w:tc>
      </w:tr>
      <w:tr w:rsidR="00360862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862" w:rsidRPr="00D857F7" w:rsidRDefault="00360862" w:rsidP="00360862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62" w:rsidRPr="00D857F7" w:rsidRDefault="00360862" w:rsidP="00360862">
            <w:r w:rsidRPr="00D857F7">
              <w:t>Светильник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862" w:rsidRPr="00D857F7" w:rsidRDefault="00360862" w:rsidP="00360862">
            <w:r w:rsidRPr="00D857F7">
              <w:t>светодиодный ДПО 1801 12Вт 4500К световой поток 850лм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862" w:rsidRPr="00D857F7" w:rsidRDefault="00360862" w:rsidP="00360862"/>
        </w:tc>
      </w:tr>
      <w:tr w:rsidR="003D13FD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3FD" w:rsidRPr="00D857F7" w:rsidRDefault="003D13FD" w:rsidP="003D13FD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3FD" w:rsidRPr="00D857F7" w:rsidRDefault="003D13FD" w:rsidP="003D13FD">
            <w:r w:rsidRPr="00D857F7">
              <w:t>Светильник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3FD" w:rsidRPr="00D857F7" w:rsidRDefault="003D13FD" w:rsidP="003D13FD">
            <w:r w:rsidRPr="00D857F7">
              <w:t>потолочный НПП 1301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3FD" w:rsidRPr="00D857F7" w:rsidRDefault="003D13FD" w:rsidP="003D13FD">
            <w:r w:rsidRPr="00D857F7">
              <w:t> </w:t>
            </w:r>
          </w:p>
        </w:tc>
      </w:tr>
      <w:tr w:rsidR="003D13FD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3FD" w:rsidRPr="00D857F7" w:rsidRDefault="003D13FD" w:rsidP="003D13FD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3FD" w:rsidRPr="00D857F7" w:rsidRDefault="003D13FD" w:rsidP="003D13FD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3FD" w:rsidRPr="00D857F7" w:rsidRDefault="003D13FD" w:rsidP="003D13FD"/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3FD" w:rsidRPr="00D857F7" w:rsidRDefault="003D13FD" w:rsidP="003D13FD">
            <w:r w:rsidRPr="00D857F7">
              <w:t> </w:t>
            </w:r>
          </w:p>
        </w:tc>
      </w:tr>
      <w:tr w:rsidR="003D13FD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3FD" w:rsidRPr="00D857F7" w:rsidRDefault="003D13FD" w:rsidP="003D13FD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3FD" w:rsidRPr="00D857F7" w:rsidRDefault="003D13FD" w:rsidP="003D13FD">
            <w:r w:rsidRPr="00D857F7">
              <w:t xml:space="preserve">Светильник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3FD" w:rsidRPr="00D857F7" w:rsidRDefault="003D13FD" w:rsidP="003D13FD">
            <w:r w:rsidRPr="00D857F7">
              <w:t>светодиодный ДБО 1010 световой поток 2800 лм 2*18 L-1152мм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3FD" w:rsidRPr="00D857F7" w:rsidRDefault="003D13FD" w:rsidP="003D13FD">
            <w:r w:rsidRPr="00D857F7">
              <w:t> </w:t>
            </w:r>
          </w:p>
        </w:tc>
      </w:tr>
      <w:tr w:rsidR="00C27A88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A88" w:rsidRPr="00D857F7" w:rsidRDefault="00C27A88" w:rsidP="00C27A88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A88" w:rsidRPr="00D857F7" w:rsidRDefault="00D857F7" w:rsidP="00C27A88">
            <w:pPr>
              <w:rPr>
                <w:color w:val="000000"/>
              </w:rPr>
            </w:pPr>
            <w:r w:rsidRPr="00D857F7">
              <w:rPr>
                <w:color w:val="000000"/>
              </w:rPr>
              <w:t>Светильник линейный под светодиод.лампы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7A88" w:rsidRPr="00D857F7" w:rsidRDefault="00C27A88" w:rsidP="00C27A88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Т8*2 1265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A88" w:rsidRPr="00D857F7" w:rsidRDefault="00C27A88" w:rsidP="00C27A88">
            <w:r w:rsidRPr="00D857F7">
              <w:t> </w:t>
            </w:r>
          </w:p>
        </w:tc>
      </w:tr>
      <w:tr w:rsidR="00C27A88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A88" w:rsidRPr="00D857F7" w:rsidRDefault="00C27A88" w:rsidP="00C27A88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88" w:rsidRPr="00D857F7" w:rsidRDefault="00D857F7" w:rsidP="00C27A88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Светильник светодиодный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88" w:rsidRPr="00D857F7" w:rsidRDefault="00C27A88" w:rsidP="00C27A88">
            <w:pPr>
              <w:rPr>
                <w:color w:val="000000"/>
              </w:rPr>
            </w:pPr>
            <w:r w:rsidRPr="00D857F7">
              <w:rPr>
                <w:color w:val="000000"/>
              </w:rPr>
              <w:t>80Вт уличный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A88" w:rsidRPr="00D857F7" w:rsidRDefault="00C27A88" w:rsidP="00C27A88">
            <w:r w:rsidRPr="00D857F7">
              <w:t> </w:t>
            </w:r>
          </w:p>
        </w:tc>
      </w:tr>
      <w:tr w:rsidR="00D857F7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Светильник светодиодный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pPr>
              <w:rPr>
                <w:color w:val="000000"/>
              </w:rPr>
            </w:pPr>
            <w:r w:rsidRPr="00D857F7">
              <w:rPr>
                <w:color w:val="000000"/>
              </w:rPr>
              <w:t>100Вт уличный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/>
        </w:tc>
      </w:tr>
      <w:tr w:rsidR="00D857F7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pPr>
              <w:rPr>
                <w:color w:val="000000"/>
              </w:rPr>
            </w:pPr>
            <w:r w:rsidRPr="00D857F7">
              <w:rPr>
                <w:color w:val="000000"/>
              </w:rPr>
              <w:t>Светильник светодиодный ультратонкий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pPr>
              <w:rPr>
                <w:color w:val="000000"/>
              </w:rPr>
            </w:pPr>
            <w:r w:rsidRPr="00D857F7">
              <w:rPr>
                <w:color w:val="000000"/>
              </w:rPr>
              <w:t>SP-PL600 40W/6500K 3000Lm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F7" w:rsidRPr="00D857F7" w:rsidRDefault="00D857F7" w:rsidP="00D857F7">
            <w:r w:rsidRPr="00D857F7">
              <w:t> </w:t>
            </w:r>
          </w:p>
        </w:tc>
      </w:tr>
      <w:tr w:rsidR="00D857F7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pPr>
              <w:rPr>
                <w:color w:val="000000"/>
              </w:rPr>
            </w:pPr>
            <w:r w:rsidRPr="00D857F7">
              <w:rPr>
                <w:color w:val="000000"/>
              </w:rPr>
              <w:t>Светильник светодиодный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pPr>
              <w:rPr>
                <w:color w:val="000000"/>
              </w:rPr>
            </w:pPr>
            <w:r w:rsidRPr="00D857F7">
              <w:rPr>
                <w:color w:val="000000"/>
              </w:rPr>
              <w:t>14В IP65 круг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F7" w:rsidRPr="00D857F7" w:rsidRDefault="00D857F7" w:rsidP="00D857F7">
            <w:r w:rsidRPr="00D857F7">
              <w:t> </w:t>
            </w:r>
          </w:p>
        </w:tc>
      </w:tr>
      <w:tr w:rsidR="00D857F7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pPr>
              <w:rPr>
                <w:color w:val="000000"/>
              </w:rPr>
            </w:pPr>
            <w:r w:rsidRPr="00D857F7">
              <w:rPr>
                <w:color w:val="000000"/>
              </w:rPr>
              <w:t>Светильник светодиод.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pPr>
              <w:rPr>
                <w:color w:val="000000"/>
              </w:rPr>
            </w:pPr>
            <w:r w:rsidRPr="00D857F7">
              <w:rPr>
                <w:color w:val="000000"/>
              </w:rPr>
              <w:t>Т8*1200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F7" w:rsidRPr="00D857F7" w:rsidRDefault="00D857F7" w:rsidP="00D857F7">
            <w:r w:rsidRPr="00D857F7">
              <w:t> </w:t>
            </w:r>
          </w:p>
        </w:tc>
      </w:tr>
      <w:tr w:rsidR="00D857F7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Светильник светодиодный потолочный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pPr>
              <w:rPr>
                <w:color w:val="000000"/>
              </w:rPr>
            </w:pPr>
            <w:r w:rsidRPr="00D857F7">
              <w:rPr>
                <w:color w:val="000000"/>
              </w:rPr>
              <w:t>500*500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/>
        </w:tc>
      </w:tr>
      <w:tr w:rsidR="00D857F7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pPr>
              <w:rPr>
                <w:color w:val="000000"/>
              </w:rPr>
            </w:pPr>
            <w:r w:rsidRPr="00D857F7">
              <w:rPr>
                <w:color w:val="000000"/>
              </w:rPr>
              <w:t xml:space="preserve">Светильник под LED лампу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pPr>
              <w:rPr>
                <w:color w:val="000000"/>
              </w:rPr>
            </w:pPr>
            <w:r w:rsidRPr="00D857F7">
              <w:rPr>
                <w:color w:val="000000"/>
              </w:rPr>
              <w:t>2хT8 G13 (1240х118х40) IP40 ДПО 11-2х18-001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/>
        </w:tc>
      </w:tr>
      <w:tr w:rsidR="00D857F7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r w:rsidRPr="00D857F7">
              <w:t xml:space="preserve">Счетчик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r w:rsidRPr="00D857F7">
              <w:t>однофазный непосредственного отключения 50А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/>
        </w:tc>
      </w:tr>
      <w:tr w:rsidR="00D857F7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r w:rsidRPr="00D857F7">
              <w:t xml:space="preserve">Счетчик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r w:rsidRPr="00D857F7">
              <w:t>трехфазный непосредственного отключения 50А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/>
        </w:tc>
      </w:tr>
      <w:tr w:rsidR="00D857F7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r w:rsidRPr="00D857F7">
              <w:t xml:space="preserve">Счетчик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7F7" w:rsidRPr="00D857F7" w:rsidRDefault="00D857F7" w:rsidP="00D857F7">
            <w:r w:rsidRPr="00D857F7">
              <w:t>трехфазный непосредственного отключения 100А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/>
        </w:tc>
      </w:tr>
      <w:tr w:rsidR="00D857F7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7F7" w:rsidRPr="00D857F7" w:rsidRDefault="00D857F7" w:rsidP="00D857F7">
            <w:r w:rsidRPr="00D857F7">
              <w:t>Трансформатор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7F7" w:rsidRPr="00D857F7" w:rsidRDefault="00D857F7" w:rsidP="00D857F7">
            <w:r w:rsidRPr="00D857F7">
              <w:t>ТТИ-30 200/5 ИЕК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/>
        </w:tc>
      </w:tr>
      <w:tr w:rsidR="00D857F7" w:rsidRPr="00D857F7" w:rsidTr="00D857F7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>
            <w:pPr>
              <w:pStyle w:val="a8"/>
              <w:numPr>
                <w:ilvl w:val="0"/>
                <w:numId w:val="46"/>
              </w:numPr>
              <w:ind w:left="0" w:hanging="7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7F7" w:rsidRPr="00D857F7" w:rsidRDefault="00D857F7" w:rsidP="00D857F7">
            <w:r w:rsidRPr="00D857F7">
              <w:t>Удлинитель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7F7" w:rsidRPr="00D857F7" w:rsidRDefault="00D857F7" w:rsidP="00D857F7">
            <w:r w:rsidRPr="00D857F7">
              <w:t>катушка 40П 30м термо ПВС 3х2,5  IP 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7F7" w:rsidRPr="00D857F7" w:rsidRDefault="00D857F7" w:rsidP="00D857F7"/>
        </w:tc>
      </w:tr>
    </w:tbl>
    <w:p w:rsidR="0001727B" w:rsidRDefault="0001727B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sectPr w:rsidR="0001727B" w:rsidSect="005E51B7">
      <w:pgSz w:w="11906" w:h="16838"/>
      <w:pgMar w:top="539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E1" w:rsidRDefault="00E66FE1" w:rsidP="00BD05DB">
      <w:r>
        <w:separator/>
      </w:r>
    </w:p>
  </w:endnote>
  <w:endnote w:type="continuationSeparator" w:id="0">
    <w:p w:rsidR="00E66FE1" w:rsidRDefault="00E66FE1" w:rsidP="00BD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E1" w:rsidRDefault="00E66FE1" w:rsidP="00BD05DB">
      <w:r>
        <w:separator/>
      </w:r>
    </w:p>
  </w:footnote>
  <w:footnote w:type="continuationSeparator" w:id="0">
    <w:p w:rsidR="00E66FE1" w:rsidRDefault="00E66FE1" w:rsidP="00BD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40DA87"/>
    <w:multiLevelType w:val="hybridMultilevel"/>
    <w:tmpl w:val="E96FCB5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D20D8"/>
    <w:multiLevelType w:val="hybridMultilevel"/>
    <w:tmpl w:val="63FE6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724E3"/>
    <w:multiLevelType w:val="hybridMultilevel"/>
    <w:tmpl w:val="9DA2E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AC6"/>
    <w:multiLevelType w:val="multilevel"/>
    <w:tmpl w:val="8F0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E418C"/>
    <w:multiLevelType w:val="hybridMultilevel"/>
    <w:tmpl w:val="C04CBBBA"/>
    <w:lvl w:ilvl="0" w:tplc="EEF02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101084"/>
    <w:multiLevelType w:val="hybridMultilevel"/>
    <w:tmpl w:val="B808AA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3A2DF8"/>
    <w:multiLevelType w:val="hybridMultilevel"/>
    <w:tmpl w:val="65B4183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7BE0E3E"/>
    <w:multiLevelType w:val="multilevel"/>
    <w:tmpl w:val="3DF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33FF1"/>
    <w:multiLevelType w:val="multilevel"/>
    <w:tmpl w:val="729E7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4519ED"/>
    <w:multiLevelType w:val="hybridMultilevel"/>
    <w:tmpl w:val="7DD4D5BE"/>
    <w:lvl w:ilvl="0" w:tplc="D974FB0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246E54FA"/>
    <w:multiLevelType w:val="hybridMultilevel"/>
    <w:tmpl w:val="7F5EBB1C"/>
    <w:lvl w:ilvl="0" w:tplc="D974FB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4E1133C"/>
    <w:multiLevelType w:val="hybridMultilevel"/>
    <w:tmpl w:val="0F40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1339"/>
    <w:multiLevelType w:val="hybridMultilevel"/>
    <w:tmpl w:val="3CE8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755BBA"/>
    <w:multiLevelType w:val="multilevel"/>
    <w:tmpl w:val="76922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1962A5"/>
    <w:multiLevelType w:val="hybridMultilevel"/>
    <w:tmpl w:val="3E80011A"/>
    <w:lvl w:ilvl="0" w:tplc="D974FB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D6546D2"/>
    <w:multiLevelType w:val="hybridMultilevel"/>
    <w:tmpl w:val="353CCF0C"/>
    <w:lvl w:ilvl="0" w:tplc="EEF0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02281"/>
    <w:multiLevelType w:val="hybridMultilevel"/>
    <w:tmpl w:val="CCE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F57"/>
    <w:multiLevelType w:val="hybridMultilevel"/>
    <w:tmpl w:val="29446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787727"/>
    <w:multiLevelType w:val="hybridMultilevel"/>
    <w:tmpl w:val="EA28B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5132C"/>
    <w:multiLevelType w:val="hybridMultilevel"/>
    <w:tmpl w:val="B45E14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C6E25"/>
    <w:multiLevelType w:val="hybridMultilevel"/>
    <w:tmpl w:val="FF6E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A5463"/>
    <w:multiLevelType w:val="multilevel"/>
    <w:tmpl w:val="4878A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2337A7"/>
    <w:multiLevelType w:val="multilevel"/>
    <w:tmpl w:val="6F128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343B34"/>
    <w:multiLevelType w:val="hybridMultilevel"/>
    <w:tmpl w:val="2B885546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AD621A"/>
    <w:multiLevelType w:val="hybridMultilevel"/>
    <w:tmpl w:val="84A094FC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6" w15:restartNumberingAfterBreak="0">
    <w:nsid w:val="42CA758E"/>
    <w:multiLevelType w:val="hybridMultilevel"/>
    <w:tmpl w:val="2FFE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05E72"/>
    <w:multiLevelType w:val="multilevel"/>
    <w:tmpl w:val="6F128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1015CF"/>
    <w:multiLevelType w:val="hybridMultilevel"/>
    <w:tmpl w:val="2B32655E"/>
    <w:lvl w:ilvl="0" w:tplc="10C813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BB6C0F"/>
    <w:multiLevelType w:val="hybridMultilevel"/>
    <w:tmpl w:val="A9103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F44EF0"/>
    <w:multiLevelType w:val="hybridMultilevel"/>
    <w:tmpl w:val="0AC8FA7C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496182"/>
    <w:multiLevelType w:val="hybridMultilevel"/>
    <w:tmpl w:val="CE9E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F4989"/>
    <w:multiLevelType w:val="hybridMultilevel"/>
    <w:tmpl w:val="A4387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2862BC"/>
    <w:multiLevelType w:val="hybridMultilevel"/>
    <w:tmpl w:val="A3C6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A25C9"/>
    <w:multiLevelType w:val="hybridMultilevel"/>
    <w:tmpl w:val="7666984C"/>
    <w:lvl w:ilvl="0" w:tplc="D974FB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8F21098"/>
    <w:multiLevelType w:val="multilevel"/>
    <w:tmpl w:val="B4B8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A5D6AD6"/>
    <w:multiLevelType w:val="hybridMultilevel"/>
    <w:tmpl w:val="CE88E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122296"/>
    <w:multiLevelType w:val="hybridMultilevel"/>
    <w:tmpl w:val="3692E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562644"/>
    <w:multiLevelType w:val="hybridMultilevel"/>
    <w:tmpl w:val="52CA6596"/>
    <w:lvl w:ilvl="0" w:tplc="E542D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3A75B0B"/>
    <w:multiLevelType w:val="hybridMultilevel"/>
    <w:tmpl w:val="D95C232A"/>
    <w:lvl w:ilvl="0" w:tplc="EEF02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CA4A91"/>
    <w:multiLevelType w:val="hybridMultilevel"/>
    <w:tmpl w:val="35DA33A2"/>
    <w:lvl w:ilvl="0" w:tplc="E250A472">
      <w:start w:val="4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BBB3DF4"/>
    <w:multiLevelType w:val="hybridMultilevel"/>
    <w:tmpl w:val="40CC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044FC"/>
    <w:multiLevelType w:val="hybridMultilevel"/>
    <w:tmpl w:val="9364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D1F99"/>
    <w:multiLevelType w:val="hybridMultilevel"/>
    <w:tmpl w:val="E56E57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70CB6"/>
    <w:multiLevelType w:val="hybridMultilevel"/>
    <w:tmpl w:val="C3EE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2033A"/>
    <w:multiLevelType w:val="hybridMultilevel"/>
    <w:tmpl w:val="D4EC178A"/>
    <w:lvl w:ilvl="0" w:tplc="EEF02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22"/>
  </w:num>
  <w:num w:numId="5">
    <w:abstractNumId w:val="23"/>
  </w:num>
  <w:num w:numId="6">
    <w:abstractNumId w:val="14"/>
  </w:num>
  <w:num w:numId="7">
    <w:abstractNumId w:val="27"/>
  </w:num>
  <w:num w:numId="8">
    <w:abstractNumId w:val="4"/>
  </w:num>
  <w:num w:numId="9">
    <w:abstractNumId w:val="5"/>
  </w:num>
  <w:num w:numId="10">
    <w:abstractNumId w:val="45"/>
  </w:num>
  <w:num w:numId="11">
    <w:abstractNumId w:val="39"/>
  </w:num>
  <w:num w:numId="12">
    <w:abstractNumId w:val="2"/>
  </w:num>
  <w:num w:numId="13">
    <w:abstractNumId w:val="16"/>
  </w:num>
  <w:num w:numId="14">
    <w:abstractNumId w:val="0"/>
  </w:num>
  <w:num w:numId="15">
    <w:abstractNumId w:val="35"/>
  </w:num>
  <w:num w:numId="16">
    <w:abstractNumId w:val="43"/>
  </w:num>
  <w:num w:numId="17">
    <w:abstractNumId w:val="6"/>
  </w:num>
  <w:num w:numId="18">
    <w:abstractNumId w:val="41"/>
  </w:num>
  <w:num w:numId="19">
    <w:abstractNumId w:val="7"/>
  </w:num>
  <w:num w:numId="20">
    <w:abstractNumId w:val="40"/>
  </w:num>
  <w:num w:numId="21">
    <w:abstractNumId w:val="28"/>
  </w:num>
  <w:num w:numId="22">
    <w:abstractNumId w:val="10"/>
  </w:num>
  <w:num w:numId="23">
    <w:abstractNumId w:val="3"/>
  </w:num>
  <w:num w:numId="24">
    <w:abstractNumId w:val="9"/>
  </w:num>
  <w:num w:numId="25">
    <w:abstractNumId w:val="15"/>
  </w:num>
  <w:num w:numId="26">
    <w:abstractNumId w:val="38"/>
  </w:num>
  <w:num w:numId="27">
    <w:abstractNumId w:val="34"/>
  </w:num>
  <w:num w:numId="28">
    <w:abstractNumId w:val="26"/>
  </w:num>
  <w:num w:numId="29">
    <w:abstractNumId w:val="11"/>
  </w:num>
  <w:num w:numId="30">
    <w:abstractNumId w:val="29"/>
  </w:num>
  <w:num w:numId="31">
    <w:abstractNumId w:val="36"/>
  </w:num>
  <w:num w:numId="32">
    <w:abstractNumId w:val="17"/>
  </w:num>
  <w:num w:numId="33">
    <w:abstractNumId w:val="18"/>
  </w:num>
  <w:num w:numId="34">
    <w:abstractNumId w:val="37"/>
  </w:num>
  <w:num w:numId="35">
    <w:abstractNumId w:val="19"/>
  </w:num>
  <w:num w:numId="36">
    <w:abstractNumId w:val="1"/>
  </w:num>
  <w:num w:numId="37">
    <w:abstractNumId w:val="32"/>
  </w:num>
  <w:num w:numId="38">
    <w:abstractNumId w:val="20"/>
  </w:num>
  <w:num w:numId="39">
    <w:abstractNumId w:val="30"/>
  </w:num>
  <w:num w:numId="40">
    <w:abstractNumId w:val="12"/>
  </w:num>
  <w:num w:numId="41">
    <w:abstractNumId w:val="25"/>
  </w:num>
  <w:num w:numId="42">
    <w:abstractNumId w:val="42"/>
  </w:num>
  <w:num w:numId="43">
    <w:abstractNumId w:val="33"/>
  </w:num>
  <w:num w:numId="44">
    <w:abstractNumId w:val="21"/>
  </w:num>
  <w:num w:numId="45">
    <w:abstractNumId w:val="4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E7"/>
    <w:rsid w:val="00002EC4"/>
    <w:rsid w:val="000158ED"/>
    <w:rsid w:val="0001727B"/>
    <w:rsid w:val="00020147"/>
    <w:rsid w:val="00021224"/>
    <w:rsid w:val="00042646"/>
    <w:rsid w:val="00056DDD"/>
    <w:rsid w:val="00057A67"/>
    <w:rsid w:val="0006716E"/>
    <w:rsid w:val="0007014E"/>
    <w:rsid w:val="0007728F"/>
    <w:rsid w:val="0008119C"/>
    <w:rsid w:val="000855DE"/>
    <w:rsid w:val="00087CF1"/>
    <w:rsid w:val="000A254A"/>
    <w:rsid w:val="000C0E1B"/>
    <w:rsid w:val="000D3899"/>
    <w:rsid w:val="000D4A30"/>
    <w:rsid w:val="000F674B"/>
    <w:rsid w:val="000F6B2E"/>
    <w:rsid w:val="00104F82"/>
    <w:rsid w:val="00110ADB"/>
    <w:rsid w:val="00117FDE"/>
    <w:rsid w:val="00120AAD"/>
    <w:rsid w:val="00133386"/>
    <w:rsid w:val="00134BF4"/>
    <w:rsid w:val="00140DC8"/>
    <w:rsid w:val="0014110D"/>
    <w:rsid w:val="0015055C"/>
    <w:rsid w:val="00156598"/>
    <w:rsid w:val="00163D90"/>
    <w:rsid w:val="0016659C"/>
    <w:rsid w:val="00173D51"/>
    <w:rsid w:val="001A0FFD"/>
    <w:rsid w:val="001A2A4F"/>
    <w:rsid w:val="001A5E33"/>
    <w:rsid w:val="001B0605"/>
    <w:rsid w:val="001B06CB"/>
    <w:rsid w:val="001C2720"/>
    <w:rsid w:val="001C39AF"/>
    <w:rsid w:val="001D38EF"/>
    <w:rsid w:val="001D474D"/>
    <w:rsid w:val="001D596E"/>
    <w:rsid w:val="001E369E"/>
    <w:rsid w:val="001F6C18"/>
    <w:rsid w:val="001F6D9F"/>
    <w:rsid w:val="00213213"/>
    <w:rsid w:val="00224B22"/>
    <w:rsid w:val="00224BF0"/>
    <w:rsid w:val="0022617E"/>
    <w:rsid w:val="00226852"/>
    <w:rsid w:val="002305F8"/>
    <w:rsid w:val="00233CCF"/>
    <w:rsid w:val="00253351"/>
    <w:rsid w:val="002533A8"/>
    <w:rsid w:val="00253EE7"/>
    <w:rsid w:val="002735BE"/>
    <w:rsid w:val="00283888"/>
    <w:rsid w:val="00285392"/>
    <w:rsid w:val="002921CD"/>
    <w:rsid w:val="00293F6C"/>
    <w:rsid w:val="00295327"/>
    <w:rsid w:val="002A62B4"/>
    <w:rsid w:val="002A6A29"/>
    <w:rsid w:val="002E69E7"/>
    <w:rsid w:val="002F14AC"/>
    <w:rsid w:val="00315893"/>
    <w:rsid w:val="0032673D"/>
    <w:rsid w:val="003304D0"/>
    <w:rsid w:val="0034348F"/>
    <w:rsid w:val="00360862"/>
    <w:rsid w:val="00361553"/>
    <w:rsid w:val="00363D37"/>
    <w:rsid w:val="00367E25"/>
    <w:rsid w:val="00371E14"/>
    <w:rsid w:val="003722DB"/>
    <w:rsid w:val="00372481"/>
    <w:rsid w:val="003725F8"/>
    <w:rsid w:val="0037300C"/>
    <w:rsid w:val="00373B91"/>
    <w:rsid w:val="003834E7"/>
    <w:rsid w:val="00390CA9"/>
    <w:rsid w:val="00391064"/>
    <w:rsid w:val="00392493"/>
    <w:rsid w:val="00397011"/>
    <w:rsid w:val="00397C72"/>
    <w:rsid w:val="003A1501"/>
    <w:rsid w:val="003A17AB"/>
    <w:rsid w:val="003A23A8"/>
    <w:rsid w:val="003A72EC"/>
    <w:rsid w:val="003C20FB"/>
    <w:rsid w:val="003C2145"/>
    <w:rsid w:val="003C4976"/>
    <w:rsid w:val="003D13FD"/>
    <w:rsid w:val="003D1C03"/>
    <w:rsid w:val="003D2FB0"/>
    <w:rsid w:val="003F3969"/>
    <w:rsid w:val="003F6327"/>
    <w:rsid w:val="00404D46"/>
    <w:rsid w:val="00412157"/>
    <w:rsid w:val="004151AD"/>
    <w:rsid w:val="00417822"/>
    <w:rsid w:val="00417922"/>
    <w:rsid w:val="00423D6F"/>
    <w:rsid w:val="00454630"/>
    <w:rsid w:val="004719BD"/>
    <w:rsid w:val="00476B88"/>
    <w:rsid w:val="00477990"/>
    <w:rsid w:val="00485F92"/>
    <w:rsid w:val="0048609A"/>
    <w:rsid w:val="004942FD"/>
    <w:rsid w:val="00494F7B"/>
    <w:rsid w:val="004A211F"/>
    <w:rsid w:val="004C2571"/>
    <w:rsid w:val="004C2FAA"/>
    <w:rsid w:val="004C305B"/>
    <w:rsid w:val="004C4DBD"/>
    <w:rsid w:val="004D18BA"/>
    <w:rsid w:val="004D7FB2"/>
    <w:rsid w:val="004E2777"/>
    <w:rsid w:val="004E3D40"/>
    <w:rsid w:val="004F19DA"/>
    <w:rsid w:val="00503FA6"/>
    <w:rsid w:val="00504474"/>
    <w:rsid w:val="00504A48"/>
    <w:rsid w:val="00504DD1"/>
    <w:rsid w:val="00506E25"/>
    <w:rsid w:val="00507107"/>
    <w:rsid w:val="005155DE"/>
    <w:rsid w:val="00515B7D"/>
    <w:rsid w:val="00516861"/>
    <w:rsid w:val="00520D38"/>
    <w:rsid w:val="00524BC1"/>
    <w:rsid w:val="005265EC"/>
    <w:rsid w:val="0053766A"/>
    <w:rsid w:val="00541F2D"/>
    <w:rsid w:val="0055304A"/>
    <w:rsid w:val="00555C3D"/>
    <w:rsid w:val="00561E62"/>
    <w:rsid w:val="00563673"/>
    <w:rsid w:val="00570C2A"/>
    <w:rsid w:val="00572CCD"/>
    <w:rsid w:val="0057635A"/>
    <w:rsid w:val="0058077C"/>
    <w:rsid w:val="005842DB"/>
    <w:rsid w:val="005A40E4"/>
    <w:rsid w:val="005A6E5A"/>
    <w:rsid w:val="005A7597"/>
    <w:rsid w:val="005B207C"/>
    <w:rsid w:val="005B2B7E"/>
    <w:rsid w:val="005B4618"/>
    <w:rsid w:val="005C1B28"/>
    <w:rsid w:val="005C466B"/>
    <w:rsid w:val="005C4B8A"/>
    <w:rsid w:val="005C6FC8"/>
    <w:rsid w:val="005E2C7A"/>
    <w:rsid w:val="005E51B7"/>
    <w:rsid w:val="005E62AE"/>
    <w:rsid w:val="005F0409"/>
    <w:rsid w:val="005F0B52"/>
    <w:rsid w:val="005F335F"/>
    <w:rsid w:val="005F52D3"/>
    <w:rsid w:val="005F6B96"/>
    <w:rsid w:val="00602215"/>
    <w:rsid w:val="0060700E"/>
    <w:rsid w:val="00607D5C"/>
    <w:rsid w:val="00612125"/>
    <w:rsid w:val="00613C7F"/>
    <w:rsid w:val="006300E3"/>
    <w:rsid w:val="006335F0"/>
    <w:rsid w:val="00641DDC"/>
    <w:rsid w:val="00655E2F"/>
    <w:rsid w:val="00663153"/>
    <w:rsid w:val="006649B8"/>
    <w:rsid w:val="00683337"/>
    <w:rsid w:val="006957E6"/>
    <w:rsid w:val="006966EB"/>
    <w:rsid w:val="006A4ACD"/>
    <w:rsid w:val="006A6EC7"/>
    <w:rsid w:val="006B2864"/>
    <w:rsid w:val="006B63C3"/>
    <w:rsid w:val="006C1ABC"/>
    <w:rsid w:val="006D188A"/>
    <w:rsid w:val="006D2DC4"/>
    <w:rsid w:val="006E10B1"/>
    <w:rsid w:val="006E61E6"/>
    <w:rsid w:val="006E7971"/>
    <w:rsid w:val="006F20E2"/>
    <w:rsid w:val="006F7D24"/>
    <w:rsid w:val="00700E91"/>
    <w:rsid w:val="0070249A"/>
    <w:rsid w:val="007057A6"/>
    <w:rsid w:val="00710057"/>
    <w:rsid w:val="0072132E"/>
    <w:rsid w:val="00721606"/>
    <w:rsid w:val="00746129"/>
    <w:rsid w:val="007465D3"/>
    <w:rsid w:val="00746D05"/>
    <w:rsid w:val="00747156"/>
    <w:rsid w:val="007500EB"/>
    <w:rsid w:val="0075297A"/>
    <w:rsid w:val="00755835"/>
    <w:rsid w:val="007628A9"/>
    <w:rsid w:val="0077191B"/>
    <w:rsid w:val="007731DA"/>
    <w:rsid w:val="00773CF9"/>
    <w:rsid w:val="00780204"/>
    <w:rsid w:val="00793A15"/>
    <w:rsid w:val="007A3726"/>
    <w:rsid w:val="007A47D5"/>
    <w:rsid w:val="007A6202"/>
    <w:rsid w:val="007B0DFC"/>
    <w:rsid w:val="007B597B"/>
    <w:rsid w:val="007C0128"/>
    <w:rsid w:val="007C5143"/>
    <w:rsid w:val="007D15F2"/>
    <w:rsid w:val="007D35CB"/>
    <w:rsid w:val="007D6862"/>
    <w:rsid w:val="007D6F85"/>
    <w:rsid w:val="007D729E"/>
    <w:rsid w:val="007E382B"/>
    <w:rsid w:val="007F01C8"/>
    <w:rsid w:val="007F122D"/>
    <w:rsid w:val="007F222A"/>
    <w:rsid w:val="007F57B3"/>
    <w:rsid w:val="00802E99"/>
    <w:rsid w:val="008122C3"/>
    <w:rsid w:val="0081335D"/>
    <w:rsid w:val="0081448D"/>
    <w:rsid w:val="008232A7"/>
    <w:rsid w:val="00826592"/>
    <w:rsid w:val="0083026A"/>
    <w:rsid w:val="00831034"/>
    <w:rsid w:val="00835C8E"/>
    <w:rsid w:val="00840D6F"/>
    <w:rsid w:val="00843858"/>
    <w:rsid w:val="0084563D"/>
    <w:rsid w:val="008619FE"/>
    <w:rsid w:val="008953C1"/>
    <w:rsid w:val="008A5BDF"/>
    <w:rsid w:val="008A5EBB"/>
    <w:rsid w:val="008B2856"/>
    <w:rsid w:val="008B6A10"/>
    <w:rsid w:val="008B6A97"/>
    <w:rsid w:val="008C4016"/>
    <w:rsid w:val="008D1F09"/>
    <w:rsid w:val="008D44C5"/>
    <w:rsid w:val="008E1235"/>
    <w:rsid w:val="008E7927"/>
    <w:rsid w:val="008F0A0E"/>
    <w:rsid w:val="009022B2"/>
    <w:rsid w:val="00903528"/>
    <w:rsid w:val="009130FC"/>
    <w:rsid w:val="009209FC"/>
    <w:rsid w:val="00923262"/>
    <w:rsid w:val="009426E2"/>
    <w:rsid w:val="00954032"/>
    <w:rsid w:val="009611B4"/>
    <w:rsid w:val="00963F36"/>
    <w:rsid w:val="0097143A"/>
    <w:rsid w:val="00974935"/>
    <w:rsid w:val="00975531"/>
    <w:rsid w:val="00975883"/>
    <w:rsid w:val="00991D28"/>
    <w:rsid w:val="00991EE2"/>
    <w:rsid w:val="009921FB"/>
    <w:rsid w:val="00993B0B"/>
    <w:rsid w:val="00996B3E"/>
    <w:rsid w:val="009A680E"/>
    <w:rsid w:val="009B241A"/>
    <w:rsid w:val="009B495E"/>
    <w:rsid w:val="009B5E12"/>
    <w:rsid w:val="009C1217"/>
    <w:rsid w:val="009F5958"/>
    <w:rsid w:val="009F65B0"/>
    <w:rsid w:val="00A05ABE"/>
    <w:rsid w:val="00A135E4"/>
    <w:rsid w:val="00A1538F"/>
    <w:rsid w:val="00A16BE3"/>
    <w:rsid w:val="00A24E67"/>
    <w:rsid w:val="00A40E85"/>
    <w:rsid w:val="00A4505A"/>
    <w:rsid w:val="00A70795"/>
    <w:rsid w:val="00A730B7"/>
    <w:rsid w:val="00A74C9D"/>
    <w:rsid w:val="00A7562B"/>
    <w:rsid w:val="00A8309B"/>
    <w:rsid w:val="00A945F4"/>
    <w:rsid w:val="00A961DE"/>
    <w:rsid w:val="00AA0715"/>
    <w:rsid w:val="00AA16C1"/>
    <w:rsid w:val="00AB24CD"/>
    <w:rsid w:val="00AB322D"/>
    <w:rsid w:val="00AC02A9"/>
    <w:rsid w:val="00AC1B8D"/>
    <w:rsid w:val="00AC7298"/>
    <w:rsid w:val="00AC7814"/>
    <w:rsid w:val="00AD0345"/>
    <w:rsid w:val="00AF18CC"/>
    <w:rsid w:val="00B0053C"/>
    <w:rsid w:val="00B018DD"/>
    <w:rsid w:val="00B03BF6"/>
    <w:rsid w:val="00B20429"/>
    <w:rsid w:val="00B24825"/>
    <w:rsid w:val="00B32FFC"/>
    <w:rsid w:val="00B548B3"/>
    <w:rsid w:val="00B54C99"/>
    <w:rsid w:val="00B567D3"/>
    <w:rsid w:val="00B66671"/>
    <w:rsid w:val="00B70A99"/>
    <w:rsid w:val="00B7147C"/>
    <w:rsid w:val="00B75E94"/>
    <w:rsid w:val="00B775A1"/>
    <w:rsid w:val="00B81E13"/>
    <w:rsid w:val="00B83C18"/>
    <w:rsid w:val="00B8435F"/>
    <w:rsid w:val="00BA0566"/>
    <w:rsid w:val="00BC281C"/>
    <w:rsid w:val="00BC646D"/>
    <w:rsid w:val="00BC6805"/>
    <w:rsid w:val="00BD05DB"/>
    <w:rsid w:val="00BD0876"/>
    <w:rsid w:val="00BD308A"/>
    <w:rsid w:val="00BD58F9"/>
    <w:rsid w:val="00BD5BA3"/>
    <w:rsid w:val="00BE1ADD"/>
    <w:rsid w:val="00BF43EB"/>
    <w:rsid w:val="00BF57C3"/>
    <w:rsid w:val="00BF5E9B"/>
    <w:rsid w:val="00C01488"/>
    <w:rsid w:val="00C0572B"/>
    <w:rsid w:val="00C11710"/>
    <w:rsid w:val="00C22F56"/>
    <w:rsid w:val="00C27A88"/>
    <w:rsid w:val="00C30A11"/>
    <w:rsid w:val="00C32327"/>
    <w:rsid w:val="00C343B2"/>
    <w:rsid w:val="00C36C34"/>
    <w:rsid w:val="00C44493"/>
    <w:rsid w:val="00C55804"/>
    <w:rsid w:val="00C715C5"/>
    <w:rsid w:val="00C71FCC"/>
    <w:rsid w:val="00C73285"/>
    <w:rsid w:val="00C76E35"/>
    <w:rsid w:val="00C86B6E"/>
    <w:rsid w:val="00C9027B"/>
    <w:rsid w:val="00C94487"/>
    <w:rsid w:val="00CA09B4"/>
    <w:rsid w:val="00CA432B"/>
    <w:rsid w:val="00CA5C2B"/>
    <w:rsid w:val="00CA7A5B"/>
    <w:rsid w:val="00CB2ABA"/>
    <w:rsid w:val="00CB78EE"/>
    <w:rsid w:val="00CC4417"/>
    <w:rsid w:val="00CC72F5"/>
    <w:rsid w:val="00CD1541"/>
    <w:rsid w:val="00CE2D23"/>
    <w:rsid w:val="00CE3EF3"/>
    <w:rsid w:val="00CE6BF6"/>
    <w:rsid w:val="00CE7F6C"/>
    <w:rsid w:val="00CF35D8"/>
    <w:rsid w:val="00CF5E6A"/>
    <w:rsid w:val="00D01A62"/>
    <w:rsid w:val="00D02F11"/>
    <w:rsid w:val="00D04E8F"/>
    <w:rsid w:val="00D15462"/>
    <w:rsid w:val="00D2405F"/>
    <w:rsid w:val="00D27AE1"/>
    <w:rsid w:val="00D35EF1"/>
    <w:rsid w:val="00D545B7"/>
    <w:rsid w:val="00D61CA5"/>
    <w:rsid w:val="00D61E69"/>
    <w:rsid w:val="00D61FFE"/>
    <w:rsid w:val="00D81896"/>
    <w:rsid w:val="00D857F7"/>
    <w:rsid w:val="00D87EB0"/>
    <w:rsid w:val="00D92862"/>
    <w:rsid w:val="00D95705"/>
    <w:rsid w:val="00DA0583"/>
    <w:rsid w:val="00DD1BD1"/>
    <w:rsid w:val="00DE571C"/>
    <w:rsid w:val="00DF1F56"/>
    <w:rsid w:val="00E02B73"/>
    <w:rsid w:val="00E02DF5"/>
    <w:rsid w:val="00E03C94"/>
    <w:rsid w:val="00E0422A"/>
    <w:rsid w:val="00E04531"/>
    <w:rsid w:val="00E23BF9"/>
    <w:rsid w:val="00E2582A"/>
    <w:rsid w:val="00E336EA"/>
    <w:rsid w:val="00E4302D"/>
    <w:rsid w:val="00E43BD5"/>
    <w:rsid w:val="00E45570"/>
    <w:rsid w:val="00E46358"/>
    <w:rsid w:val="00E46B22"/>
    <w:rsid w:val="00E5565B"/>
    <w:rsid w:val="00E63A9B"/>
    <w:rsid w:val="00E63DD7"/>
    <w:rsid w:val="00E66FE1"/>
    <w:rsid w:val="00E71EA8"/>
    <w:rsid w:val="00E72514"/>
    <w:rsid w:val="00E75B81"/>
    <w:rsid w:val="00E76B6B"/>
    <w:rsid w:val="00E904FE"/>
    <w:rsid w:val="00E91537"/>
    <w:rsid w:val="00EA4442"/>
    <w:rsid w:val="00EB3B5C"/>
    <w:rsid w:val="00EB650A"/>
    <w:rsid w:val="00EB689B"/>
    <w:rsid w:val="00EB7B2B"/>
    <w:rsid w:val="00EC1007"/>
    <w:rsid w:val="00EC33AC"/>
    <w:rsid w:val="00EC64F7"/>
    <w:rsid w:val="00ED201F"/>
    <w:rsid w:val="00EF3815"/>
    <w:rsid w:val="00F026DA"/>
    <w:rsid w:val="00F0763A"/>
    <w:rsid w:val="00F119C9"/>
    <w:rsid w:val="00F1700E"/>
    <w:rsid w:val="00F23A63"/>
    <w:rsid w:val="00F23CD8"/>
    <w:rsid w:val="00F36ABD"/>
    <w:rsid w:val="00F372E2"/>
    <w:rsid w:val="00F473F0"/>
    <w:rsid w:val="00F50304"/>
    <w:rsid w:val="00F525A4"/>
    <w:rsid w:val="00F547EB"/>
    <w:rsid w:val="00F60F2F"/>
    <w:rsid w:val="00F66A98"/>
    <w:rsid w:val="00F74422"/>
    <w:rsid w:val="00F812BD"/>
    <w:rsid w:val="00F8470C"/>
    <w:rsid w:val="00F9506A"/>
    <w:rsid w:val="00FA69CA"/>
    <w:rsid w:val="00FC162C"/>
    <w:rsid w:val="00FC22D9"/>
    <w:rsid w:val="00FC34AC"/>
    <w:rsid w:val="00FC7810"/>
    <w:rsid w:val="00FD49D6"/>
    <w:rsid w:val="00FE1536"/>
    <w:rsid w:val="00FF3BB6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999B"/>
  <w15:docId w15:val="{679F03DD-FF04-44C4-A7AC-AADBE6BE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43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D0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D05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D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05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D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9506A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18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8D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F22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222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2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22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2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0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Заголовок оглавления1"/>
    <w:basedOn w:val="1"/>
    <w:next w:val="a"/>
    <w:uiPriority w:val="99"/>
    <w:qFormat/>
    <w:rsid w:val="00423D6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0">
    <w:name w:val="Текст таблицы"/>
    <w:basedOn w:val="a"/>
    <w:rsid w:val="00423D6F"/>
    <w:pPr>
      <w:kinsoku w:val="0"/>
      <w:overflowPunct w:val="0"/>
      <w:autoSpaceDE w:val="0"/>
      <w:autoSpaceDN w:val="0"/>
      <w:spacing w:before="40" w:after="40"/>
      <w:ind w:left="57" w:right="57"/>
    </w:pPr>
  </w:style>
  <w:style w:type="table" w:styleId="af1">
    <w:name w:val="Table Grid"/>
    <w:basedOn w:val="a1"/>
    <w:uiPriority w:val="59"/>
    <w:rsid w:val="00E6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AC1B8D"/>
    <w:rPr>
      <w:color w:val="800080"/>
      <w:u w:val="single"/>
    </w:rPr>
  </w:style>
  <w:style w:type="paragraph" w:customStyle="1" w:styleId="xl65">
    <w:name w:val="xl65"/>
    <w:basedOn w:val="a"/>
    <w:rsid w:val="00AC1B8D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AC1B8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AC1B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C1B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C1B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6">
    <w:name w:val="xl76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AC1B8D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xl81">
    <w:name w:val="xl81"/>
    <w:basedOn w:val="a"/>
    <w:rsid w:val="00AC1B8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AC1B8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AC1B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C1B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C1B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C1B8D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AC1B8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C1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C1B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AC1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AC1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AC1B8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6">
    <w:name w:val="xl10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6">
    <w:name w:val="xl11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7">
    <w:name w:val="xl117"/>
    <w:basedOn w:val="a"/>
    <w:rsid w:val="00AC1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18">
    <w:name w:val="xl118"/>
    <w:basedOn w:val="a"/>
    <w:rsid w:val="00AC1B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9">
    <w:name w:val="xl11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0">
    <w:name w:val="xl12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21">
    <w:name w:val="xl12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2">
    <w:name w:val="xl122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3">
    <w:name w:val="xl12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24">
    <w:name w:val="xl124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25">
    <w:name w:val="xl125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6">
    <w:name w:val="xl12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3">
    <w:name w:val="No Spacing"/>
    <w:uiPriority w:val="1"/>
    <w:qFormat/>
    <w:rsid w:val="0004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6649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Заголовок Знак"/>
    <w:basedOn w:val="a0"/>
    <w:link w:val="af4"/>
    <w:uiPriority w:val="10"/>
    <w:rsid w:val="00664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ont5">
    <w:name w:val="font5"/>
    <w:basedOn w:val="a"/>
    <w:rsid w:val="00974935"/>
    <w:pPr>
      <w:spacing w:before="100" w:beforeAutospacing="1" w:after="100" w:afterAutospacing="1"/>
    </w:pPr>
    <w:rPr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C7814"/>
  </w:style>
  <w:style w:type="table" w:customStyle="1" w:styleId="13">
    <w:name w:val="Сетка таблицы1"/>
    <w:basedOn w:val="a1"/>
    <w:next w:val="af1"/>
    <w:uiPriority w:val="59"/>
    <w:rsid w:val="00AC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Light Shading"/>
    <w:basedOn w:val="a1"/>
    <w:uiPriority w:val="60"/>
    <w:rsid w:val="005F0B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5F0B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5F0B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F0B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F0B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1">
    <w:name w:val="Medium List 2"/>
    <w:basedOn w:val="a1"/>
    <w:uiPriority w:val="66"/>
    <w:rsid w:val="005F0B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7">
    <w:name w:val="Normal (Web)"/>
    <w:basedOn w:val="a"/>
    <w:uiPriority w:val="99"/>
    <w:unhideWhenUsed/>
    <w:rsid w:val="001A0FF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1A0FFD"/>
    <w:rPr>
      <w:b/>
      <w:bCs/>
    </w:rPr>
  </w:style>
  <w:style w:type="paragraph" w:customStyle="1" w:styleId="bodytext2">
    <w:name w:val="bodytext2"/>
    <w:basedOn w:val="a"/>
    <w:rsid w:val="001A0FFD"/>
    <w:pPr>
      <w:spacing w:before="100" w:beforeAutospacing="1" w:after="100" w:afterAutospacing="1"/>
    </w:pPr>
  </w:style>
  <w:style w:type="paragraph" w:customStyle="1" w:styleId="210">
    <w:name w:val="21"/>
    <w:basedOn w:val="a"/>
    <w:rsid w:val="001A0FFD"/>
    <w:pPr>
      <w:spacing w:before="100" w:beforeAutospacing="1" w:after="100" w:afterAutospacing="1"/>
    </w:pPr>
  </w:style>
  <w:style w:type="paragraph" w:customStyle="1" w:styleId="iauiue1">
    <w:name w:val="iauiue1"/>
    <w:basedOn w:val="a"/>
    <w:rsid w:val="001A0FF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0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74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05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07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8180">
          <w:marLeft w:val="0"/>
          <w:marRight w:val="0"/>
          <w:marTop w:val="225"/>
          <w:marBottom w:val="0"/>
          <w:divBdr>
            <w:top w:val="single" w:sz="6" w:space="15" w:color="EBEBEB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17586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1752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1395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731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413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4678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1417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</w:divsChild>
    </w:div>
    <w:div w:id="1881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627209A69E814AB5F1A3F2B960B4D5" ma:contentTypeVersion="0" ma:contentTypeDescription="Создание документа." ma:contentTypeScope="" ma:versionID="f7e4c36637e25a20fd239a3f508b3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917e64d96ecf32ef228f94fc21df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AAF5-D9A1-4139-A061-DD8860751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932F6-3B35-43F3-8F79-E8870F76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1F878C-5056-46BB-BBDA-78D541125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B2B365-3652-4893-AD23-BD8C0CAD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8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44.01_Приложение Ж_Форма документации о закупке</vt:lpstr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44.01_Приложение Ж_Форма документации о закупке</dc:title>
  <dc:creator>Саетова Лейсан Назифовна</dc:creator>
  <cp:lastModifiedBy>Бильданова Гульнара Рашидовна</cp:lastModifiedBy>
  <cp:revision>16</cp:revision>
  <cp:lastPrinted>2021-08-03T05:51:00Z</cp:lastPrinted>
  <dcterms:created xsi:type="dcterms:W3CDTF">2020-04-06T08:31:00Z</dcterms:created>
  <dcterms:modified xsi:type="dcterms:W3CDTF">2021-08-03T07:40:00Z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0x010100E9627209A69E814AB5F1A3F2B960B4D5</vt:lpwstr>
  </property>
</Properties>
</file>